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B19" w:rsidRPr="00AA254F" w:rsidRDefault="001F6B19" w:rsidP="001F6B19">
      <w:pPr>
        <w:widowControl w:val="0"/>
        <w:tabs>
          <w:tab w:val="left" w:pos="993"/>
        </w:tabs>
        <w:ind w:firstLine="0"/>
        <w:jc w:val="right"/>
        <w:rPr>
          <w:rFonts w:ascii="Times New Roman" w:hAnsi="Times New Roman"/>
          <w:sz w:val="28"/>
          <w:szCs w:val="28"/>
        </w:rPr>
      </w:pPr>
      <w:bookmarkStart w:id="0" w:name="_GoBack"/>
      <w:bookmarkEnd w:id="0"/>
      <w:r w:rsidRPr="00AA254F">
        <w:rPr>
          <w:rFonts w:ascii="Times New Roman" w:hAnsi="Times New Roman"/>
          <w:sz w:val="28"/>
          <w:szCs w:val="28"/>
        </w:rPr>
        <w:t>УТВЕРЖДЕН</w:t>
      </w:r>
      <w:r w:rsidR="008F4694" w:rsidRPr="00AA254F">
        <w:rPr>
          <w:rFonts w:ascii="Times New Roman" w:hAnsi="Times New Roman"/>
          <w:sz w:val="28"/>
          <w:szCs w:val="28"/>
        </w:rPr>
        <w:t xml:space="preserve"> </w:t>
      </w:r>
      <w:r w:rsidRPr="00AA254F">
        <w:rPr>
          <w:rFonts w:ascii="Times New Roman" w:hAnsi="Times New Roman"/>
          <w:sz w:val="28"/>
          <w:szCs w:val="28"/>
        </w:rPr>
        <w:t>решением</w:t>
      </w:r>
    </w:p>
    <w:p w:rsidR="001F6B19" w:rsidRPr="00AA254F" w:rsidRDefault="001F6B19" w:rsidP="001F6B19">
      <w:pPr>
        <w:widowControl w:val="0"/>
        <w:tabs>
          <w:tab w:val="left" w:pos="993"/>
        </w:tabs>
        <w:ind w:firstLine="0"/>
        <w:jc w:val="right"/>
        <w:rPr>
          <w:rFonts w:ascii="Times New Roman" w:hAnsi="Times New Roman"/>
          <w:sz w:val="28"/>
          <w:szCs w:val="28"/>
        </w:rPr>
      </w:pPr>
      <w:r w:rsidRPr="00AA254F">
        <w:rPr>
          <w:rFonts w:ascii="Times New Roman" w:hAnsi="Times New Roman"/>
          <w:sz w:val="28"/>
          <w:szCs w:val="28"/>
        </w:rPr>
        <w:t xml:space="preserve">Общественной палаты </w:t>
      </w:r>
      <w:r w:rsidR="00763CA7" w:rsidRPr="00AA254F">
        <w:rPr>
          <w:rFonts w:ascii="Times New Roman" w:hAnsi="Times New Roman"/>
          <w:sz w:val="28"/>
          <w:szCs w:val="28"/>
        </w:rPr>
        <w:t>Ульяновской области</w:t>
      </w:r>
      <w:r w:rsidRPr="00AA254F">
        <w:rPr>
          <w:rFonts w:ascii="Times New Roman" w:hAnsi="Times New Roman"/>
          <w:sz w:val="28"/>
          <w:szCs w:val="28"/>
        </w:rPr>
        <w:t>,</w:t>
      </w:r>
    </w:p>
    <w:p w:rsidR="001F6B19" w:rsidRPr="00AA254F" w:rsidRDefault="001F6B19" w:rsidP="001F6B19">
      <w:pPr>
        <w:widowControl w:val="0"/>
        <w:tabs>
          <w:tab w:val="left" w:pos="993"/>
        </w:tabs>
        <w:ind w:firstLine="0"/>
        <w:jc w:val="right"/>
        <w:rPr>
          <w:rFonts w:ascii="Times New Roman" w:hAnsi="Times New Roman"/>
          <w:sz w:val="28"/>
          <w:szCs w:val="28"/>
        </w:rPr>
      </w:pPr>
      <w:r w:rsidRPr="00AA254F">
        <w:rPr>
          <w:rFonts w:ascii="Times New Roman" w:hAnsi="Times New Roman"/>
          <w:sz w:val="28"/>
          <w:szCs w:val="28"/>
        </w:rPr>
        <w:t xml:space="preserve">протокол от </w:t>
      </w:r>
      <w:r w:rsidR="00053954" w:rsidRPr="00AA254F">
        <w:rPr>
          <w:rFonts w:ascii="Times New Roman" w:hAnsi="Times New Roman"/>
          <w:sz w:val="28"/>
          <w:szCs w:val="28"/>
        </w:rPr>
        <w:t>29 июня</w:t>
      </w:r>
      <w:r w:rsidRPr="00AA254F">
        <w:rPr>
          <w:rFonts w:ascii="Times New Roman" w:hAnsi="Times New Roman"/>
          <w:sz w:val="28"/>
          <w:szCs w:val="28"/>
        </w:rPr>
        <w:t xml:space="preserve"> 201</w:t>
      </w:r>
      <w:r w:rsidR="00763CA7" w:rsidRPr="00AA254F">
        <w:rPr>
          <w:rFonts w:ascii="Times New Roman" w:hAnsi="Times New Roman"/>
          <w:sz w:val="28"/>
          <w:szCs w:val="28"/>
        </w:rPr>
        <w:t>7</w:t>
      </w:r>
      <w:r w:rsidR="00053954" w:rsidRPr="00AA254F">
        <w:rPr>
          <w:rFonts w:ascii="Times New Roman" w:hAnsi="Times New Roman"/>
          <w:sz w:val="28"/>
          <w:szCs w:val="28"/>
        </w:rPr>
        <w:t xml:space="preserve"> г.</w:t>
      </w:r>
    </w:p>
    <w:p w:rsidR="001F6B19" w:rsidRPr="00AA254F" w:rsidRDefault="001F6B19" w:rsidP="001F6B19">
      <w:pPr>
        <w:widowControl w:val="0"/>
        <w:tabs>
          <w:tab w:val="left" w:pos="993"/>
        </w:tabs>
        <w:rPr>
          <w:rFonts w:ascii="Times New Roman" w:hAnsi="Times New Roman"/>
          <w:sz w:val="28"/>
          <w:szCs w:val="28"/>
        </w:rPr>
      </w:pPr>
    </w:p>
    <w:p w:rsidR="001F6B19" w:rsidRPr="00AA254F" w:rsidRDefault="001F6B19" w:rsidP="001F6B19">
      <w:pPr>
        <w:widowControl w:val="0"/>
        <w:tabs>
          <w:tab w:val="left" w:pos="993"/>
        </w:tabs>
        <w:rPr>
          <w:rFonts w:ascii="Times New Roman" w:hAnsi="Times New Roman"/>
          <w:sz w:val="28"/>
          <w:szCs w:val="28"/>
        </w:rPr>
      </w:pPr>
    </w:p>
    <w:p w:rsidR="001F6B19" w:rsidRPr="00AA254F" w:rsidRDefault="001F6B19" w:rsidP="001F6B19">
      <w:pPr>
        <w:widowControl w:val="0"/>
        <w:tabs>
          <w:tab w:val="left" w:pos="993"/>
        </w:tabs>
        <w:rPr>
          <w:rFonts w:ascii="Times New Roman" w:hAnsi="Times New Roman"/>
          <w:sz w:val="28"/>
          <w:szCs w:val="28"/>
        </w:rPr>
      </w:pPr>
    </w:p>
    <w:p w:rsidR="001F6B19" w:rsidRPr="00AA254F" w:rsidRDefault="001F6B19" w:rsidP="001F6B19">
      <w:pPr>
        <w:widowControl w:val="0"/>
        <w:tabs>
          <w:tab w:val="left" w:pos="993"/>
        </w:tabs>
        <w:rPr>
          <w:rFonts w:ascii="Times New Roman" w:hAnsi="Times New Roman"/>
          <w:sz w:val="28"/>
          <w:szCs w:val="28"/>
        </w:rPr>
      </w:pPr>
    </w:p>
    <w:p w:rsidR="001F6B19" w:rsidRPr="00AA254F" w:rsidRDefault="001F6B19" w:rsidP="001F6B19">
      <w:pPr>
        <w:widowControl w:val="0"/>
        <w:tabs>
          <w:tab w:val="left" w:pos="993"/>
        </w:tabs>
        <w:rPr>
          <w:rFonts w:ascii="Times New Roman" w:hAnsi="Times New Roman"/>
          <w:sz w:val="28"/>
          <w:szCs w:val="28"/>
        </w:rPr>
      </w:pPr>
    </w:p>
    <w:p w:rsidR="001F6B19" w:rsidRPr="00AA254F" w:rsidRDefault="001F6B19" w:rsidP="001F6B19">
      <w:pPr>
        <w:widowControl w:val="0"/>
        <w:tabs>
          <w:tab w:val="left" w:pos="993"/>
        </w:tabs>
        <w:rPr>
          <w:rFonts w:ascii="Times New Roman" w:hAnsi="Times New Roman"/>
          <w:sz w:val="28"/>
          <w:szCs w:val="28"/>
        </w:rPr>
      </w:pPr>
    </w:p>
    <w:p w:rsidR="001F6B19" w:rsidRPr="00AA254F" w:rsidRDefault="001F6B19" w:rsidP="001F6B19">
      <w:pPr>
        <w:widowControl w:val="0"/>
        <w:tabs>
          <w:tab w:val="left" w:pos="993"/>
        </w:tabs>
        <w:rPr>
          <w:rFonts w:ascii="Times New Roman" w:hAnsi="Times New Roman"/>
          <w:sz w:val="28"/>
          <w:szCs w:val="28"/>
        </w:rPr>
      </w:pPr>
    </w:p>
    <w:p w:rsidR="001F6B19" w:rsidRPr="00AA254F" w:rsidRDefault="001F6B19" w:rsidP="001F6B19">
      <w:pPr>
        <w:widowControl w:val="0"/>
        <w:tabs>
          <w:tab w:val="left" w:pos="993"/>
        </w:tabs>
        <w:rPr>
          <w:rFonts w:ascii="Times New Roman" w:hAnsi="Times New Roman"/>
          <w:sz w:val="28"/>
          <w:szCs w:val="28"/>
        </w:rPr>
      </w:pPr>
    </w:p>
    <w:p w:rsidR="001F6B19" w:rsidRPr="00AA254F" w:rsidRDefault="001F6B19" w:rsidP="001F6B19">
      <w:pPr>
        <w:widowControl w:val="0"/>
        <w:tabs>
          <w:tab w:val="left" w:pos="993"/>
        </w:tabs>
        <w:rPr>
          <w:rFonts w:ascii="Times New Roman" w:hAnsi="Times New Roman"/>
          <w:sz w:val="28"/>
          <w:szCs w:val="28"/>
        </w:rPr>
      </w:pPr>
    </w:p>
    <w:p w:rsidR="001F6B19" w:rsidRPr="00AA254F" w:rsidRDefault="001F6B19" w:rsidP="001F6B19">
      <w:pPr>
        <w:widowControl w:val="0"/>
        <w:tabs>
          <w:tab w:val="left" w:pos="993"/>
        </w:tabs>
        <w:rPr>
          <w:rFonts w:ascii="Times New Roman" w:hAnsi="Times New Roman"/>
          <w:sz w:val="28"/>
          <w:szCs w:val="28"/>
        </w:rPr>
      </w:pPr>
    </w:p>
    <w:p w:rsidR="001F6B19" w:rsidRPr="00AA254F" w:rsidRDefault="001F6B19" w:rsidP="001F6B19">
      <w:pPr>
        <w:widowControl w:val="0"/>
        <w:tabs>
          <w:tab w:val="left" w:pos="993"/>
        </w:tabs>
        <w:ind w:firstLine="0"/>
        <w:rPr>
          <w:rFonts w:ascii="Times New Roman" w:hAnsi="Times New Roman"/>
          <w:b/>
          <w:sz w:val="28"/>
          <w:szCs w:val="28"/>
        </w:rPr>
      </w:pPr>
    </w:p>
    <w:p w:rsidR="001F6B19" w:rsidRPr="00AA254F" w:rsidRDefault="001F6B19" w:rsidP="001F6B19">
      <w:pPr>
        <w:widowControl w:val="0"/>
        <w:tabs>
          <w:tab w:val="left" w:pos="993"/>
        </w:tabs>
        <w:ind w:firstLine="0"/>
        <w:jc w:val="center"/>
        <w:rPr>
          <w:rFonts w:ascii="Times New Roman" w:hAnsi="Times New Roman"/>
          <w:b/>
          <w:sz w:val="28"/>
          <w:szCs w:val="28"/>
        </w:rPr>
      </w:pPr>
      <w:r w:rsidRPr="00AA254F">
        <w:rPr>
          <w:rFonts w:ascii="Times New Roman" w:hAnsi="Times New Roman"/>
          <w:b/>
          <w:sz w:val="28"/>
          <w:szCs w:val="28"/>
        </w:rPr>
        <w:t>РЕГЛАМЕНТ</w:t>
      </w:r>
    </w:p>
    <w:p w:rsidR="001F6B19" w:rsidRPr="00AA254F" w:rsidRDefault="001F6B19" w:rsidP="001F6B19">
      <w:pPr>
        <w:widowControl w:val="0"/>
        <w:tabs>
          <w:tab w:val="left" w:pos="993"/>
        </w:tabs>
        <w:ind w:firstLine="0"/>
        <w:jc w:val="center"/>
        <w:rPr>
          <w:rFonts w:ascii="Times New Roman" w:hAnsi="Times New Roman"/>
          <w:b/>
          <w:sz w:val="28"/>
          <w:szCs w:val="28"/>
        </w:rPr>
      </w:pPr>
      <w:r w:rsidRPr="00AA254F">
        <w:rPr>
          <w:rFonts w:ascii="Times New Roman" w:hAnsi="Times New Roman"/>
          <w:b/>
          <w:sz w:val="28"/>
          <w:szCs w:val="28"/>
        </w:rPr>
        <w:t>ОБЩЕСТВЕННОЙ ПАЛАТЫ</w:t>
      </w:r>
    </w:p>
    <w:p w:rsidR="001F6B19" w:rsidRPr="00AA254F" w:rsidRDefault="00763CA7" w:rsidP="001F6B19">
      <w:pPr>
        <w:widowControl w:val="0"/>
        <w:tabs>
          <w:tab w:val="left" w:pos="993"/>
        </w:tabs>
        <w:ind w:firstLine="0"/>
        <w:jc w:val="center"/>
        <w:rPr>
          <w:rFonts w:ascii="Times New Roman" w:hAnsi="Times New Roman"/>
          <w:b/>
          <w:sz w:val="28"/>
          <w:szCs w:val="28"/>
        </w:rPr>
      </w:pPr>
      <w:r w:rsidRPr="00AA254F">
        <w:rPr>
          <w:rFonts w:ascii="Times New Roman" w:hAnsi="Times New Roman"/>
          <w:b/>
          <w:sz w:val="28"/>
          <w:szCs w:val="28"/>
        </w:rPr>
        <w:t>УЛЬЯНОВСКОЙ ОБЛАСТИ</w:t>
      </w:r>
    </w:p>
    <w:p w:rsidR="001F6B19" w:rsidRPr="00AA254F" w:rsidRDefault="001F6B19" w:rsidP="001F6B19">
      <w:pPr>
        <w:widowControl w:val="0"/>
        <w:tabs>
          <w:tab w:val="left" w:pos="993"/>
        </w:tabs>
        <w:jc w:val="center"/>
        <w:rPr>
          <w:rFonts w:ascii="Times New Roman" w:hAnsi="Times New Roman"/>
          <w:i/>
          <w:sz w:val="28"/>
          <w:szCs w:val="28"/>
        </w:rPr>
      </w:pPr>
    </w:p>
    <w:p w:rsidR="001F6B19" w:rsidRPr="00AA254F" w:rsidRDefault="001F6B19" w:rsidP="001F6B19">
      <w:pPr>
        <w:widowControl w:val="0"/>
        <w:tabs>
          <w:tab w:val="left" w:pos="993"/>
        </w:tabs>
        <w:jc w:val="center"/>
        <w:rPr>
          <w:rFonts w:ascii="Times New Roman" w:hAnsi="Times New Roman"/>
          <w:sz w:val="28"/>
          <w:szCs w:val="28"/>
        </w:rPr>
      </w:pPr>
    </w:p>
    <w:p w:rsidR="001F6B19" w:rsidRPr="00AA254F" w:rsidRDefault="001F6B19" w:rsidP="001F6B19">
      <w:pPr>
        <w:widowControl w:val="0"/>
        <w:tabs>
          <w:tab w:val="left" w:pos="993"/>
        </w:tabs>
        <w:jc w:val="center"/>
        <w:rPr>
          <w:rFonts w:ascii="Times New Roman" w:hAnsi="Times New Roman"/>
          <w:sz w:val="28"/>
          <w:szCs w:val="28"/>
        </w:rPr>
      </w:pPr>
    </w:p>
    <w:p w:rsidR="001F6B19" w:rsidRPr="00AA254F" w:rsidRDefault="001F6B19" w:rsidP="001F6B19">
      <w:pPr>
        <w:widowControl w:val="0"/>
        <w:tabs>
          <w:tab w:val="left" w:pos="993"/>
        </w:tabs>
        <w:jc w:val="center"/>
        <w:rPr>
          <w:rFonts w:ascii="Times New Roman" w:hAnsi="Times New Roman"/>
          <w:sz w:val="28"/>
          <w:szCs w:val="28"/>
        </w:rPr>
      </w:pPr>
    </w:p>
    <w:p w:rsidR="001F6B19" w:rsidRPr="00AA254F" w:rsidRDefault="001F6B19" w:rsidP="001F6B19">
      <w:pPr>
        <w:widowControl w:val="0"/>
        <w:tabs>
          <w:tab w:val="left" w:pos="993"/>
        </w:tabs>
        <w:jc w:val="center"/>
        <w:rPr>
          <w:rFonts w:ascii="Times New Roman" w:hAnsi="Times New Roman"/>
          <w:sz w:val="28"/>
          <w:szCs w:val="28"/>
        </w:rPr>
      </w:pPr>
    </w:p>
    <w:p w:rsidR="001F6B19" w:rsidRPr="00AA254F" w:rsidRDefault="001F6B19" w:rsidP="001F6B19">
      <w:pPr>
        <w:widowControl w:val="0"/>
        <w:tabs>
          <w:tab w:val="left" w:pos="993"/>
        </w:tabs>
        <w:jc w:val="center"/>
        <w:rPr>
          <w:rFonts w:ascii="Times New Roman" w:hAnsi="Times New Roman"/>
          <w:sz w:val="28"/>
          <w:szCs w:val="28"/>
        </w:rPr>
      </w:pPr>
    </w:p>
    <w:p w:rsidR="001F6B19" w:rsidRPr="00AA254F" w:rsidRDefault="001F6B19" w:rsidP="001F6B19">
      <w:pPr>
        <w:widowControl w:val="0"/>
        <w:tabs>
          <w:tab w:val="left" w:pos="993"/>
        </w:tabs>
        <w:jc w:val="center"/>
        <w:rPr>
          <w:rFonts w:ascii="Times New Roman" w:hAnsi="Times New Roman"/>
          <w:sz w:val="28"/>
          <w:szCs w:val="28"/>
        </w:rPr>
      </w:pPr>
    </w:p>
    <w:p w:rsidR="001F6B19" w:rsidRPr="00AA254F" w:rsidRDefault="001F6B19" w:rsidP="001F6B19">
      <w:pPr>
        <w:widowControl w:val="0"/>
        <w:tabs>
          <w:tab w:val="left" w:pos="993"/>
        </w:tabs>
        <w:jc w:val="center"/>
        <w:rPr>
          <w:rFonts w:ascii="Times New Roman" w:hAnsi="Times New Roman"/>
          <w:sz w:val="28"/>
          <w:szCs w:val="28"/>
        </w:rPr>
      </w:pPr>
    </w:p>
    <w:p w:rsidR="001F6B19" w:rsidRPr="00AA254F" w:rsidRDefault="001F6B19" w:rsidP="001F6B19">
      <w:pPr>
        <w:widowControl w:val="0"/>
        <w:tabs>
          <w:tab w:val="left" w:pos="993"/>
        </w:tabs>
        <w:jc w:val="center"/>
        <w:rPr>
          <w:rFonts w:ascii="Times New Roman" w:hAnsi="Times New Roman"/>
          <w:sz w:val="28"/>
          <w:szCs w:val="28"/>
        </w:rPr>
      </w:pPr>
    </w:p>
    <w:p w:rsidR="001F6B19" w:rsidRPr="00AA254F" w:rsidRDefault="001F6B19" w:rsidP="001F6B19">
      <w:pPr>
        <w:widowControl w:val="0"/>
        <w:tabs>
          <w:tab w:val="left" w:pos="993"/>
        </w:tabs>
        <w:jc w:val="center"/>
        <w:rPr>
          <w:rFonts w:ascii="Times New Roman" w:hAnsi="Times New Roman"/>
          <w:sz w:val="28"/>
          <w:szCs w:val="28"/>
        </w:rPr>
      </w:pPr>
    </w:p>
    <w:p w:rsidR="001F6B19" w:rsidRPr="00AA254F" w:rsidRDefault="001F6B19" w:rsidP="001F6B19">
      <w:pPr>
        <w:widowControl w:val="0"/>
        <w:tabs>
          <w:tab w:val="left" w:pos="993"/>
        </w:tabs>
        <w:jc w:val="center"/>
        <w:rPr>
          <w:rFonts w:ascii="Times New Roman" w:hAnsi="Times New Roman"/>
          <w:sz w:val="28"/>
          <w:szCs w:val="28"/>
        </w:rPr>
      </w:pPr>
    </w:p>
    <w:p w:rsidR="001F6B19" w:rsidRPr="00AA254F" w:rsidRDefault="001F6B19" w:rsidP="001F6B19">
      <w:pPr>
        <w:widowControl w:val="0"/>
        <w:tabs>
          <w:tab w:val="left" w:pos="993"/>
        </w:tabs>
        <w:jc w:val="center"/>
        <w:rPr>
          <w:rFonts w:ascii="Times New Roman" w:hAnsi="Times New Roman"/>
          <w:sz w:val="28"/>
          <w:szCs w:val="28"/>
        </w:rPr>
      </w:pPr>
    </w:p>
    <w:p w:rsidR="001F6B19" w:rsidRPr="00AA254F" w:rsidRDefault="001F6B19" w:rsidP="001F6B19">
      <w:pPr>
        <w:widowControl w:val="0"/>
        <w:tabs>
          <w:tab w:val="left" w:pos="993"/>
        </w:tabs>
        <w:jc w:val="center"/>
        <w:rPr>
          <w:rFonts w:ascii="Times New Roman" w:hAnsi="Times New Roman"/>
          <w:sz w:val="28"/>
          <w:szCs w:val="28"/>
        </w:rPr>
      </w:pPr>
    </w:p>
    <w:p w:rsidR="001F6B19" w:rsidRPr="00AA254F" w:rsidRDefault="001F6B19" w:rsidP="001F6B19">
      <w:pPr>
        <w:widowControl w:val="0"/>
        <w:tabs>
          <w:tab w:val="left" w:pos="993"/>
        </w:tabs>
        <w:jc w:val="center"/>
        <w:rPr>
          <w:rFonts w:ascii="Times New Roman" w:hAnsi="Times New Roman"/>
          <w:sz w:val="28"/>
          <w:szCs w:val="28"/>
        </w:rPr>
      </w:pPr>
    </w:p>
    <w:p w:rsidR="001F6B19" w:rsidRPr="00AA254F" w:rsidRDefault="001F6B19" w:rsidP="001F6B19">
      <w:pPr>
        <w:widowControl w:val="0"/>
        <w:tabs>
          <w:tab w:val="left" w:pos="993"/>
        </w:tabs>
        <w:jc w:val="center"/>
        <w:rPr>
          <w:rFonts w:ascii="Times New Roman" w:hAnsi="Times New Roman"/>
          <w:sz w:val="28"/>
          <w:szCs w:val="28"/>
        </w:rPr>
      </w:pPr>
    </w:p>
    <w:p w:rsidR="001F6B19" w:rsidRPr="00AA254F" w:rsidRDefault="001F6B19" w:rsidP="001F6B19">
      <w:pPr>
        <w:widowControl w:val="0"/>
        <w:tabs>
          <w:tab w:val="left" w:pos="993"/>
        </w:tabs>
        <w:jc w:val="center"/>
        <w:rPr>
          <w:rFonts w:ascii="Times New Roman" w:hAnsi="Times New Roman"/>
          <w:sz w:val="28"/>
          <w:szCs w:val="28"/>
        </w:rPr>
      </w:pPr>
    </w:p>
    <w:p w:rsidR="001F6B19" w:rsidRPr="00AA254F" w:rsidRDefault="001F6B19" w:rsidP="001F6B19">
      <w:pPr>
        <w:widowControl w:val="0"/>
        <w:tabs>
          <w:tab w:val="left" w:pos="993"/>
        </w:tabs>
        <w:jc w:val="center"/>
        <w:rPr>
          <w:rFonts w:ascii="Times New Roman" w:hAnsi="Times New Roman"/>
          <w:sz w:val="28"/>
          <w:szCs w:val="28"/>
        </w:rPr>
      </w:pPr>
    </w:p>
    <w:p w:rsidR="001F6B19" w:rsidRPr="00AA254F" w:rsidRDefault="001F6B19" w:rsidP="001F6B19">
      <w:pPr>
        <w:widowControl w:val="0"/>
        <w:tabs>
          <w:tab w:val="left" w:pos="993"/>
        </w:tabs>
        <w:jc w:val="center"/>
        <w:rPr>
          <w:rFonts w:ascii="Times New Roman" w:hAnsi="Times New Roman"/>
          <w:sz w:val="28"/>
          <w:szCs w:val="28"/>
        </w:rPr>
      </w:pPr>
    </w:p>
    <w:p w:rsidR="001F6B19" w:rsidRPr="00AA254F" w:rsidRDefault="001F6B19" w:rsidP="001F6B19">
      <w:pPr>
        <w:widowControl w:val="0"/>
        <w:tabs>
          <w:tab w:val="left" w:pos="993"/>
        </w:tabs>
        <w:jc w:val="center"/>
        <w:rPr>
          <w:rFonts w:ascii="Times New Roman" w:hAnsi="Times New Roman"/>
          <w:sz w:val="28"/>
          <w:szCs w:val="28"/>
        </w:rPr>
      </w:pPr>
    </w:p>
    <w:p w:rsidR="001F6B19" w:rsidRPr="00AA254F" w:rsidRDefault="001F6B19" w:rsidP="001F6B19">
      <w:pPr>
        <w:widowControl w:val="0"/>
        <w:tabs>
          <w:tab w:val="left" w:pos="993"/>
        </w:tabs>
        <w:ind w:firstLine="0"/>
        <w:rPr>
          <w:rFonts w:ascii="Times New Roman" w:hAnsi="Times New Roman"/>
          <w:sz w:val="28"/>
          <w:szCs w:val="28"/>
        </w:rPr>
      </w:pPr>
    </w:p>
    <w:p w:rsidR="001F6B19" w:rsidRPr="00AA254F" w:rsidRDefault="001F6B19" w:rsidP="001F6B19">
      <w:pPr>
        <w:widowControl w:val="0"/>
        <w:tabs>
          <w:tab w:val="left" w:pos="993"/>
        </w:tabs>
        <w:ind w:firstLine="0"/>
        <w:rPr>
          <w:rFonts w:ascii="Times New Roman" w:hAnsi="Times New Roman"/>
          <w:sz w:val="28"/>
          <w:szCs w:val="28"/>
        </w:rPr>
      </w:pPr>
    </w:p>
    <w:p w:rsidR="001F6B19" w:rsidRPr="00AA254F" w:rsidRDefault="001F6B19" w:rsidP="001F6B19">
      <w:pPr>
        <w:widowControl w:val="0"/>
        <w:tabs>
          <w:tab w:val="left" w:pos="993"/>
        </w:tabs>
        <w:ind w:firstLine="0"/>
        <w:rPr>
          <w:rFonts w:ascii="Times New Roman" w:hAnsi="Times New Roman"/>
          <w:sz w:val="28"/>
          <w:szCs w:val="28"/>
        </w:rPr>
      </w:pPr>
    </w:p>
    <w:p w:rsidR="00454970" w:rsidRPr="00AA254F" w:rsidRDefault="00454970" w:rsidP="001F6B19"/>
    <w:p w:rsidR="001F6B19" w:rsidRPr="00AA254F" w:rsidRDefault="001F6B19" w:rsidP="001F6B19"/>
    <w:p w:rsidR="00763CA7" w:rsidRPr="00AA254F" w:rsidRDefault="00763CA7" w:rsidP="001F6B19"/>
    <w:p w:rsidR="00763CA7" w:rsidRPr="00AA254F" w:rsidRDefault="00763CA7" w:rsidP="001F6B19"/>
    <w:p w:rsidR="00763CA7" w:rsidRPr="00AA254F" w:rsidRDefault="00763CA7" w:rsidP="001F6B19"/>
    <w:p w:rsidR="00763CA7" w:rsidRPr="00AA254F" w:rsidRDefault="00763CA7" w:rsidP="001F6B19"/>
    <w:p w:rsidR="00763CA7" w:rsidRPr="00AA254F" w:rsidRDefault="00763CA7" w:rsidP="001F6B19"/>
    <w:p w:rsidR="008F4694" w:rsidRPr="00AA254F" w:rsidRDefault="008F4694" w:rsidP="001F6B19"/>
    <w:p w:rsidR="008F4694" w:rsidRPr="00AA254F" w:rsidRDefault="008F4694" w:rsidP="001F6B19"/>
    <w:p w:rsidR="00763CA7" w:rsidRPr="00AA254F" w:rsidRDefault="00763CA7" w:rsidP="001F6B19"/>
    <w:p w:rsidR="00763CA7" w:rsidRPr="00AA254F" w:rsidRDefault="00763CA7" w:rsidP="001F6B19"/>
    <w:p w:rsidR="00763CA7" w:rsidRPr="00AA254F" w:rsidRDefault="00763CA7" w:rsidP="001F6B19">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lastRenderedPageBreak/>
        <w:t>Настоящий Регламент устанавливает правила внутренней организации и определяет порядок деятельности Общественной палаты Ульяновской области (далее – Общественная палата), органов Общественной палаты, членов Общественной палаты, ОГКУ «Аппарат Общественной палаты Ульяновской области» (далее – Аппарат Общественной палаты) в соответствии с Федеральным законом от 23 июня 2016</w:t>
      </w:r>
      <w:r w:rsidR="001C33A5" w:rsidRPr="00AA254F">
        <w:rPr>
          <w:rFonts w:ascii="Times New Roman" w:eastAsia="Times New Roman" w:hAnsi="Times New Roman"/>
          <w:sz w:val="24"/>
          <w:szCs w:val="24"/>
          <w:lang w:eastAsia="ru-RU"/>
        </w:rPr>
        <w:t xml:space="preserve"> </w:t>
      </w:r>
      <w:r w:rsidRPr="00AA254F">
        <w:rPr>
          <w:rFonts w:ascii="Times New Roman" w:eastAsia="Times New Roman" w:hAnsi="Times New Roman"/>
          <w:sz w:val="24"/>
          <w:szCs w:val="24"/>
          <w:lang w:eastAsia="ru-RU"/>
        </w:rPr>
        <w:t xml:space="preserve">г. </w:t>
      </w:r>
      <w:r w:rsidR="007539C7" w:rsidRPr="00AA254F">
        <w:rPr>
          <w:rFonts w:ascii="Times New Roman" w:eastAsia="Times New Roman" w:hAnsi="Times New Roman"/>
          <w:sz w:val="24"/>
          <w:szCs w:val="24"/>
          <w:lang w:eastAsia="ru-RU"/>
        </w:rPr>
        <w:t>№</w:t>
      </w:r>
      <w:r w:rsidRPr="00AA254F">
        <w:rPr>
          <w:rFonts w:ascii="Times New Roman" w:eastAsia="Times New Roman" w:hAnsi="Times New Roman"/>
          <w:sz w:val="24"/>
          <w:szCs w:val="24"/>
          <w:lang w:eastAsia="ru-RU"/>
        </w:rPr>
        <w:t xml:space="preserve">183-ФЗ «Об общих принципах организации и деятельности общественных палат субъектов Российской Федерации» (далее – Федеральный закон), </w:t>
      </w:r>
      <w:r w:rsidRPr="00AA254F">
        <w:rPr>
          <w:rFonts w:ascii="Times New Roman" w:hAnsi="Times New Roman"/>
          <w:sz w:val="24"/>
          <w:szCs w:val="24"/>
        </w:rPr>
        <w:t>Законом Ульяновской области от 23 декабря 2016</w:t>
      </w:r>
      <w:r w:rsidR="001C33A5" w:rsidRPr="00AA254F">
        <w:rPr>
          <w:rFonts w:ascii="Times New Roman" w:hAnsi="Times New Roman"/>
          <w:sz w:val="24"/>
          <w:szCs w:val="24"/>
        </w:rPr>
        <w:t xml:space="preserve"> </w:t>
      </w:r>
      <w:r w:rsidRPr="00AA254F">
        <w:rPr>
          <w:rFonts w:ascii="Times New Roman" w:hAnsi="Times New Roman"/>
          <w:sz w:val="24"/>
          <w:szCs w:val="24"/>
        </w:rPr>
        <w:t>г. № 202-ЗО</w:t>
      </w:r>
      <w:r w:rsidRPr="00AA254F">
        <w:rPr>
          <w:rFonts w:ascii="Times New Roman" w:hAnsi="Times New Roman"/>
          <w:sz w:val="28"/>
          <w:szCs w:val="28"/>
        </w:rPr>
        <w:t xml:space="preserve"> </w:t>
      </w:r>
      <w:r w:rsidRPr="00AA254F">
        <w:rPr>
          <w:rFonts w:ascii="Times New Roman" w:hAnsi="Times New Roman"/>
          <w:sz w:val="24"/>
          <w:szCs w:val="24"/>
        </w:rPr>
        <w:t>«Об Общественной палате Ульяновской области»</w:t>
      </w:r>
      <w:r w:rsidRPr="00AA254F">
        <w:rPr>
          <w:rFonts w:ascii="Times New Roman" w:eastAsia="Times New Roman" w:hAnsi="Times New Roman"/>
          <w:sz w:val="24"/>
          <w:szCs w:val="24"/>
          <w:lang w:eastAsia="ru-RU"/>
        </w:rPr>
        <w:t xml:space="preserve"> (далее - Закон) и иными нормативными правовыми актами </w:t>
      </w:r>
      <w:r w:rsidRPr="00AA254F">
        <w:rPr>
          <w:rFonts w:ascii="Times New Roman" w:hAnsi="Times New Roman"/>
          <w:sz w:val="24"/>
          <w:szCs w:val="24"/>
        </w:rPr>
        <w:t>Ульяновской</w:t>
      </w:r>
      <w:r w:rsidRPr="00AA254F">
        <w:rPr>
          <w:rFonts w:ascii="Times New Roman" w:eastAsia="Times New Roman" w:hAnsi="Times New Roman"/>
          <w:sz w:val="24"/>
          <w:szCs w:val="24"/>
          <w:lang w:eastAsia="ru-RU"/>
        </w:rPr>
        <w:t xml:space="preserve"> области.</w:t>
      </w:r>
    </w:p>
    <w:p w:rsidR="00763CA7" w:rsidRPr="00AA254F" w:rsidRDefault="00763CA7" w:rsidP="001F6B19">
      <w:pPr>
        <w:rPr>
          <w:rFonts w:ascii="Times New Roman" w:eastAsia="Times New Roman" w:hAnsi="Times New Roman"/>
          <w:sz w:val="24"/>
          <w:szCs w:val="24"/>
          <w:lang w:eastAsia="ru-RU"/>
        </w:rPr>
      </w:pPr>
    </w:p>
    <w:p w:rsidR="00BF16C8" w:rsidRPr="00AA254F" w:rsidRDefault="00BF16C8" w:rsidP="001F6B19">
      <w:pPr>
        <w:rPr>
          <w:rFonts w:ascii="Times New Roman" w:eastAsia="Times New Roman" w:hAnsi="Times New Roman"/>
          <w:sz w:val="24"/>
          <w:szCs w:val="24"/>
          <w:lang w:eastAsia="ru-RU"/>
        </w:rPr>
      </w:pPr>
    </w:p>
    <w:p w:rsidR="00763CA7" w:rsidRPr="00AA254F" w:rsidRDefault="001C33A5" w:rsidP="001F6B19">
      <w:pPr>
        <w:rPr>
          <w:rFonts w:ascii="Times New Roman" w:eastAsia="Times New Roman" w:hAnsi="Times New Roman"/>
          <w:b/>
          <w:sz w:val="24"/>
          <w:szCs w:val="24"/>
          <w:lang w:eastAsia="ru-RU"/>
        </w:rPr>
      </w:pPr>
      <w:r w:rsidRPr="00AA254F">
        <w:rPr>
          <w:rFonts w:ascii="Times New Roman" w:eastAsia="Times New Roman" w:hAnsi="Times New Roman"/>
          <w:b/>
          <w:sz w:val="24"/>
          <w:szCs w:val="24"/>
          <w:lang w:eastAsia="ru-RU"/>
        </w:rPr>
        <w:t>ГЛАВА 1. ОБЩИЕ ПОЛОЖЕНИЯ</w:t>
      </w:r>
    </w:p>
    <w:p w:rsidR="001C33A5" w:rsidRPr="00AA254F" w:rsidRDefault="001C33A5" w:rsidP="001F6B19">
      <w:pPr>
        <w:rPr>
          <w:rFonts w:ascii="Times New Roman" w:hAnsi="Times New Roman"/>
          <w:sz w:val="24"/>
          <w:szCs w:val="24"/>
        </w:rPr>
      </w:pPr>
    </w:p>
    <w:p w:rsidR="00763CA7" w:rsidRPr="00AA254F" w:rsidRDefault="00763CA7" w:rsidP="00763CA7">
      <w:pPr>
        <w:rPr>
          <w:rFonts w:ascii="Times New Roman" w:eastAsia="Times New Roman" w:hAnsi="Times New Roman"/>
          <w:sz w:val="24"/>
          <w:szCs w:val="24"/>
          <w:lang w:eastAsia="ru-RU"/>
        </w:rPr>
      </w:pPr>
      <w:r w:rsidRPr="00AA254F">
        <w:rPr>
          <w:rFonts w:ascii="Times New Roman" w:eastAsia="Times New Roman" w:hAnsi="Times New Roman"/>
          <w:b/>
          <w:bCs/>
          <w:sz w:val="24"/>
          <w:szCs w:val="24"/>
          <w:lang w:eastAsia="ru-RU"/>
        </w:rPr>
        <w:t>Статья 1. Правовая основа деятельности Общественной палаты</w:t>
      </w:r>
      <w:r w:rsidRPr="00AA254F">
        <w:rPr>
          <w:rFonts w:ascii="Times New Roman" w:eastAsia="Times New Roman" w:hAnsi="Times New Roman"/>
          <w:sz w:val="24"/>
          <w:szCs w:val="24"/>
          <w:lang w:eastAsia="ru-RU"/>
        </w:rPr>
        <w:t xml:space="preserve"> </w:t>
      </w:r>
    </w:p>
    <w:p w:rsidR="00763CA7" w:rsidRPr="00AA254F" w:rsidRDefault="00763CA7" w:rsidP="00763CA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Палата осуществляет свою деятельность на основе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Ульяновской области, законов Ульяновской области и иных нормативных правовых актов Ульяновской области.</w:t>
      </w:r>
    </w:p>
    <w:p w:rsidR="00763CA7" w:rsidRPr="00AA254F" w:rsidRDefault="00763CA7" w:rsidP="00763CA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При осуществлении своих полномочий Общественная палата непосредственно взаимодействует с органами государственной власти и органами местного самоуправления в порядке, предусмотренном Законом и иными нормативными правовыми актами Российской Федерации и Ульяновской области.</w:t>
      </w:r>
    </w:p>
    <w:p w:rsidR="00BF16C8" w:rsidRPr="00AA254F" w:rsidRDefault="00BF16C8" w:rsidP="001F6B19">
      <w:pPr>
        <w:rPr>
          <w:rFonts w:ascii="Times New Roman" w:hAnsi="Times New Roman"/>
          <w:sz w:val="24"/>
          <w:szCs w:val="24"/>
        </w:rPr>
      </w:pPr>
    </w:p>
    <w:p w:rsidR="000862C1" w:rsidRPr="00AA254F" w:rsidRDefault="000862C1" w:rsidP="000862C1">
      <w:pPr>
        <w:rPr>
          <w:rFonts w:ascii="Times New Roman" w:eastAsia="Times New Roman" w:hAnsi="Times New Roman"/>
          <w:b/>
          <w:bCs/>
          <w:sz w:val="24"/>
          <w:szCs w:val="24"/>
          <w:lang w:eastAsia="ru-RU"/>
        </w:rPr>
      </w:pPr>
      <w:r w:rsidRPr="00AA254F">
        <w:rPr>
          <w:rFonts w:ascii="Times New Roman" w:eastAsia="Times New Roman" w:hAnsi="Times New Roman"/>
          <w:b/>
          <w:bCs/>
          <w:sz w:val="24"/>
          <w:szCs w:val="24"/>
          <w:lang w:eastAsia="ru-RU"/>
        </w:rPr>
        <w:t>Статья 2. Состав и органы Общественной палаты</w:t>
      </w:r>
    </w:p>
    <w:p w:rsidR="000862C1" w:rsidRPr="00AA254F" w:rsidRDefault="000862C1" w:rsidP="000862C1">
      <w:pPr>
        <w:rPr>
          <w:rFonts w:ascii="Times New Roman" w:hAnsi="Times New Roman"/>
          <w:sz w:val="24"/>
          <w:szCs w:val="24"/>
        </w:rPr>
      </w:pPr>
      <w:r w:rsidRPr="00AA254F">
        <w:rPr>
          <w:rFonts w:ascii="Times New Roman" w:hAnsi="Times New Roman"/>
          <w:sz w:val="24"/>
          <w:szCs w:val="24"/>
        </w:rPr>
        <w:t xml:space="preserve">1. Общественная палата состоит из шестидесяти членов: </w:t>
      </w:r>
    </w:p>
    <w:p w:rsidR="000862C1" w:rsidRPr="00AA254F" w:rsidRDefault="000862C1" w:rsidP="000862C1">
      <w:pPr>
        <w:rPr>
          <w:rFonts w:ascii="Times New Roman" w:hAnsi="Times New Roman"/>
          <w:sz w:val="24"/>
          <w:szCs w:val="24"/>
        </w:rPr>
      </w:pPr>
      <w:r w:rsidRPr="00AA254F">
        <w:rPr>
          <w:rFonts w:ascii="Times New Roman" w:hAnsi="Times New Roman"/>
          <w:sz w:val="24"/>
          <w:szCs w:val="24"/>
        </w:rPr>
        <w:t>- двадцать граждан утверждает Губернатор Ульяновской области по представлению зарегистрированных на территории Ульяновской области структурных подразделений общероссийских и межрегиональных общественных объединений;</w:t>
      </w:r>
    </w:p>
    <w:p w:rsidR="000862C1" w:rsidRPr="00AA254F" w:rsidRDefault="000862C1" w:rsidP="000862C1">
      <w:pPr>
        <w:rPr>
          <w:rFonts w:ascii="Times New Roman" w:hAnsi="Times New Roman"/>
          <w:sz w:val="24"/>
          <w:szCs w:val="24"/>
        </w:rPr>
      </w:pPr>
      <w:r w:rsidRPr="00AA254F">
        <w:rPr>
          <w:rFonts w:ascii="Times New Roman" w:hAnsi="Times New Roman"/>
          <w:sz w:val="24"/>
          <w:szCs w:val="24"/>
        </w:rPr>
        <w:t>- двадцать граждан утверждает Законодательное Собрание Ульяновской области по представлению зарегистрированных на территории Ульяновской области некоммерческих организаций, в том числе региональных общественных объединений;</w:t>
      </w:r>
    </w:p>
    <w:p w:rsidR="000862C1" w:rsidRPr="00AA254F" w:rsidRDefault="000862C1" w:rsidP="000862C1">
      <w:pPr>
        <w:rPr>
          <w:rFonts w:ascii="Times New Roman" w:eastAsia="Times New Roman" w:hAnsi="Times New Roman"/>
          <w:sz w:val="24"/>
          <w:szCs w:val="24"/>
          <w:lang w:eastAsia="ru-RU"/>
        </w:rPr>
      </w:pPr>
      <w:r w:rsidRPr="00AA254F">
        <w:rPr>
          <w:rFonts w:ascii="Times New Roman" w:hAnsi="Times New Roman"/>
          <w:sz w:val="24"/>
          <w:szCs w:val="24"/>
        </w:rPr>
        <w:t>-</w:t>
      </w:r>
      <w:r w:rsidR="001C33A5" w:rsidRPr="00AA254F">
        <w:rPr>
          <w:rFonts w:ascii="Times New Roman" w:hAnsi="Times New Roman"/>
          <w:sz w:val="24"/>
          <w:szCs w:val="24"/>
        </w:rPr>
        <w:t xml:space="preserve"> двадцать</w:t>
      </w:r>
      <w:r w:rsidRPr="00AA254F">
        <w:rPr>
          <w:rFonts w:ascii="Times New Roman" w:hAnsi="Times New Roman"/>
          <w:sz w:val="24"/>
          <w:szCs w:val="24"/>
        </w:rPr>
        <w:t xml:space="preserve"> граждан </w:t>
      </w:r>
      <w:r w:rsidR="00C738A1" w:rsidRPr="00AA254F">
        <w:rPr>
          <w:rFonts w:ascii="Times New Roman" w:hAnsi="Times New Roman"/>
          <w:sz w:val="24"/>
          <w:szCs w:val="24"/>
        </w:rPr>
        <w:t xml:space="preserve">из числа кандидатур, представленных зарегистрированными на территории Ульяновской области местными общественными объединениями, </w:t>
      </w:r>
      <w:r w:rsidRPr="00AA254F">
        <w:rPr>
          <w:rFonts w:ascii="Times New Roman" w:hAnsi="Times New Roman"/>
          <w:sz w:val="24"/>
          <w:szCs w:val="24"/>
        </w:rPr>
        <w:t>определяют члены Общественной палаты, утверждённые Губернатором Ульяновской области и Законодательны</w:t>
      </w:r>
      <w:r w:rsidR="00C738A1" w:rsidRPr="00AA254F">
        <w:rPr>
          <w:rFonts w:ascii="Times New Roman" w:hAnsi="Times New Roman"/>
          <w:sz w:val="24"/>
          <w:szCs w:val="24"/>
        </w:rPr>
        <w:t>м Собранием Ульяновской области</w:t>
      </w:r>
      <w:r w:rsidRPr="00AA254F">
        <w:rPr>
          <w:rFonts w:ascii="Times New Roman" w:hAnsi="Times New Roman"/>
          <w:sz w:val="24"/>
          <w:szCs w:val="24"/>
        </w:rPr>
        <w:t>.</w:t>
      </w:r>
    </w:p>
    <w:p w:rsidR="000862C1" w:rsidRPr="00AA254F" w:rsidRDefault="000862C1" w:rsidP="000862C1">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2. К органам Общественной палаты относятся:</w:t>
      </w:r>
    </w:p>
    <w:p w:rsidR="000862C1" w:rsidRPr="00AA254F" w:rsidRDefault="000862C1" w:rsidP="001C33A5">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xml:space="preserve">- </w:t>
      </w:r>
      <w:r w:rsidR="001C33A5" w:rsidRPr="00AA254F">
        <w:rPr>
          <w:rFonts w:ascii="Times New Roman" w:eastAsia="Times New Roman" w:hAnsi="Times New Roman"/>
          <w:sz w:val="24"/>
          <w:szCs w:val="24"/>
          <w:lang w:eastAsia="ru-RU"/>
        </w:rPr>
        <w:t>с</w:t>
      </w:r>
      <w:r w:rsidRPr="00AA254F">
        <w:rPr>
          <w:rFonts w:ascii="Times New Roman" w:eastAsia="Times New Roman" w:hAnsi="Times New Roman"/>
          <w:sz w:val="24"/>
          <w:szCs w:val="24"/>
          <w:lang w:eastAsia="ru-RU"/>
        </w:rPr>
        <w:t>овет Общественной палаты – постоянно действующий орган;</w:t>
      </w:r>
    </w:p>
    <w:p w:rsidR="000862C1" w:rsidRPr="00AA254F" w:rsidRDefault="00C738A1" w:rsidP="001C33A5">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п</w:t>
      </w:r>
      <w:r w:rsidR="000862C1" w:rsidRPr="00AA254F">
        <w:rPr>
          <w:rFonts w:ascii="Times New Roman" w:eastAsia="Times New Roman" w:hAnsi="Times New Roman"/>
          <w:sz w:val="24"/>
          <w:szCs w:val="24"/>
          <w:lang w:eastAsia="ru-RU"/>
        </w:rPr>
        <w:t>редседатель Общественной палаты;</w:t>
      </w:r>
    </w:p>
    <w:p w:rsidR="000862C1" w:rsidRPr="00AA254F" w:rsidRDefault="000862C1" w:rsidP="001C33A5">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xml:space="preserve">- </w:t>
      </w:r>
      <w:r w:rsidR="00C738A1" w:rsidRPr="00AA254F">
        <w:rPr>
          <w:rFonts w:ascii="Times New Roman" w:eastAsia="Times New Roman" w:hAnsi="Times New Roman"/>
          <w:sz w:val="24"/>
          <w:szCs w:val="24"/>
          <w:lang w:eastAsia="ru-RU"/>
        </w:rPr>
        <w:t>заместители п</w:t>
      </w:r>
      <w:r w:rsidRPr="00AA254F">
        <w:rPr>
          <w:rFonts w:ascii="Times New Roman" w:eastAsia="Times New Roman" w:hAnsi="Times New Roman"/>
          <w:sz w:val="24"/>
          <w:szCs w:val="24"/>
          <w:lang w:eastAsia="ru-RU"/>
        </w:rPr>
        <w:t>редседател</w:t>
      </w:r>
      <w:r w:rsidR="00C738A1" w:rsidRPr="00AA254F">
        <w:rPr>
          <w:rFonts w:ascii="Times New Roman" w:eastAsia="Times New Roman" w:hAnsi="Times New Roman"/>
          <w:sz w:val="24"/>
          <w:szCs w:val="24"/>
          <w:lang w:eastAsia="ru-RU"/>
        </w:rPr>
        <w:t>я</w:t>
      </w:r>
      <w:r w:rsidRPr="00AA254F">
        <w:rPr>
          <w:rFonts w:ascii="Times New Roman" w:eastAsia="Times New Roman" w:hAnsi="Times New Roman"/>
          <w:sz w:val="24"/>
          <w:szCs w:val="24"/>
          <w:lang w:eastAsia="ru-RU"/>
        </w:rPr>
        <w:t xml:space="preserve"> Общественной палаты;</w:t>
      </w:r>
    </w:p>
    <w:p w:rsidR="0068067C" w:rsidRPr="00AA254F" w:rsidRDefault="000862C1" w:rsidP="001C33A5">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xml:space="preserve">- </w:t>
      </w:r>
      <w:r w:rsidR="00C738A1" w:rsidRPr="00AA254F">
        <w:rPr>
          <w:rFonts w:ascii="Times New Roman" w:eastAsia="Times New Roman" w:hAnsi="Times New Roman"/>
          <w:sz w:val="24"/>
          <w:szCs w:val="24"/>
          <w:lang w:eastAsia="ru-RU"/>
        </w:rPr>
        <w:t>к</w:t>
      </w:r>
      <w:r w:rsidRPr="00AA254F">
        <w:rPr>
          <w:rFonts w:ascii="Times New Roman" w:eastAsia="Times New Roman" w:hAnsi="Times New Roman"/>
          <w:sz w:val="24"/>
          <w:szCs w:val="24"/>
          <w:lang w:eastAsia="ru-RU"/>
        </w:rPr>
        <w:t>омиссии Общественной палаты</w:t>
      </w:r>
      <w:r w:rsidR="0068067C" w:rsidRPr="00AA254F">
        <w:rPr>
          <w:rFonts w:ascii="Times New Roman" w:eastAsia="Times New Roman" w:hAnsi="Times New Roman"/>
          <w:sz w:val="24"/>
          <w:szCs w:val="24"/>
          <w:lang w:eastAsia="ru-RU"/>
        </w:rPr>
        <w:t>;</w:t>
      </w:r>
    </w:p>
    <w:p w:rsidR="000862C1" w:rsidRPr="00AA254F" w:rsidRDefault="0068067C" w:rsidP="001C33A5">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рабочие группы Общественной палаты</w:t>
      </w:r>
      <w:r w:rsidR="000862C1" w:rsidRPr="00AA254F">
        <w:rPr>
          <w:rFonts w:ascii="Times New Roman" w:eastAsia="Times New Roman" w:hAnsi="Times New Roman"/>
          <w:sz w:val="24"/>
          <w:szCs w:val="24"/>
          <w:lang w:eastAsia="ru-RU"/>
        </w:rPr>
        <w:t>.</w:t>
      </w:r>
    </w:p>
    <w:p w:rsidR="00BF16C8" w:rsidRPr="00AA254F" w:rsidRDefault="00BF16C8" w:rsidP="000862C1">
      <w:pPr>
        <w:rPr>
          <w:rFonts w:ascii="Times New Roman" w:eastAsia="Times New Roman" w:hAnsi="Times New Roman"/>
          <w:sz w:val="24"/>
          <w:szCs w:val="24"/>
          <w:lang w:eastAsia="ru-RU"/>
        </w:rPr>
      </w:pPr>
    </w:p>
    <w:p w:rsidR="000862C1" w:rsidRPr="00AA254F" w:rsidRDefault="000862C1" w:rsidP="000862C1">
      <w:pPr>
        <w:rPr>
          <w:rFonts w:ascii="Times New Roman" w:eastAsia="Times New Roman" w:hAnsi="Times New Roman"/>
          <w:b/>
          <w:bCs/>
          <w:sz w:val="24"/>
          <w:szCs w:val="24"/>
          <w:lang w:eastAsia="ru-RU"/>
        </w:rPr>
      </w:pPr>
      <w:r w:rsidRPr="00AA254F">
        <w:rPr>
          <w:rFonts w:ascii="Times New Roman" w:eastAsia="Times New Roman" w:hAnsi="Times New Roman"/>
          <w:b/>
          <w:bCs/>
          <w:sz w:val="24"/>
          <w:szCs w:val="24"/>
          <w:lang w:eastAsia="ru-RU"/>
        </w:rPr>
        <w:t xml:space="preserve">Статья 3. Информационное обеспечение деятельности Общественной палаты </w:t>
      </w:r>
    </w:p>
    <w:p w:rsidR="000862C1" w:rsidRPr="00AA254F" w:rsidRDefault="000862C1" w:rsidP="000862C1">
      <w:pPr>
        <w:rPr>
          <w:rFonts w:ascii="Times New Roman" w:eastAsia="Times New Roman" w:hAnsi="Times New Roman"/>
          <w:sz w:val="24"/>
          <w:szCs w:val="24"/>
          <w:lang w:eastAsia="ru-RU"/>
        </w:rPr>
      </w:pPr>
      <w:r w:rsidRPr="00AA254F">
        <w:rPr>
          <w:rFonts w:ascii="Times New Roman" w:hAnsi="Times New Roman"/>
          <w:sz w:val="24"/>
          <w:szCs w:val="24"/>
        </w:rPr>
        <w:t>Общественная палата размещает информацию о своей деятельности в международной компьютерной сети «Интернет» (далее – сайт Общественной палаты), а также поддерживает иные информационные ресурсы, имеющиеся в распоряжении Общественной палаты</w:t>
      </w:r>
      <w:r w:rsidRPr="00AA254F">
        <w:rPr>
          <w:rFonts w:ascii="Times New Roman" w:eastAsia="Times New Roman" w:hAnsi="Times New Roman"/>
          <w:sz w:val="24"/>
          <w:szCs w:val="24"/>
          <w:lang w:eastAsia="ru-RU"/>
        </w:rPr>
        <w:t>.</w:t>
      </w:r>
    </w:p>
    <w:p w:rsidR="00BF16C8" w:rsidRPr="00AA254F" w:rsidRDefault="00BF16C8" w:rsidP="000862C1">
      <w:pPr>
        <w:rPr>
          <w:rFonts w:ascii="Times New Roman" w:eastAsia="Times New Roman" w:hAnsi="Times New Roman"/>
          <w:sz w:val="24"/>
          <w:szCs w:val="24"/>
          <w:lang w:eastAsia="ru-RU"/>
        </w:rPr>
      </w:pPr>
    </w:p>
    <w:p w:rsidR="000862C1" w:rsidRPr="00AA254F" w:rsidRDefault="000862C1" w:rsidP="000862C1">
      <w:pPr>
        <w:pStyle w:val="2"/>
        <w:widowControl w:val="0"/>
        <w:tabs>
          <w:tab w:val="left" w:pos="993"/>
        </w:tabs>
        <w:ind w:firstLine="567"/>
        <w:rPr>
          <w:rFonts w:ascii="Times New Roman" w:hAnsi="Times New Roman" w:cs="Times New Roman"/>
          <w:b/>
          <w:color w:val="auto"/>
          <w:sz w:val="24"/>
          <w:szCs w:val="24"/>
        </w:rPr>
      </w:pPr>
      <w:r w:rsidRPr="00AA254F">
        <w:rPr>
          <w:rFonts w:ascii="Times New Roman" w:hAnsi="Times New Roman" w:cs="Times New Roman"/>
          <w:b/>
          <w:color w:val="auto"/>
          <w:sz w:val="24"/>
          <w:szCs w:val="24"/>
        </w:rPr>
        <w:t>Статья 4. Награды и иные виды поощрений Общественной палаты</w:t>
      </w:r>
    </w:p>
    <w:p w:rsidR="000862C1" w:rsidRPr="00AA254F" w:rsidRDefault="000862C1" w:rsidP="000862C1">
      <w:pPr>
        <w:widowControl w:val="0"/>
        <w:tabs>
          <w:tab w:val="left" w:pos="993"/>
        </w:tabs>
        <w:rPr>
          <w:rFonts w:ascii="Times New Roman" w:hAnsi="Times New Roman"/>
          <w:sz w:val="24"/>
          <w:szCs w:val="24"/>
        </w:rPr>
      </w:pPr>
      <w:r w:rsidRPr="00AA254F">
        <w:rPr>
          <w:rFonts w:ascii="Times New Roman" w:hAnsi="Times New Roman"/>
          <w:sz w:val="24"/>
          <w:szCs w:val="24"/>
        </w:rPr>
        <w:t>Общественная палата может учреждать общественные награды, награждение которыми производится по решению совета Общественной палаты, а также применять иные виды поощрений, в том числе с вручением сувенирных изделий с символикой Общественной палаты.</w:t>
      </w:r>
    </w:p>
    <w:p w:rsidR="001C33A5" w:rsidRPr="00AA254F" w:rsidRDefault="001C33A5" w:rsidP="000862C1">
      <w:pPr>
        <w:ind w:left="567" w:firstLine="0"/>
        <w:rPr>
          <w:rFonts w:ascii="Times New Roman" w:eastAsia="Times New Roman" w:hAnsi="Times New Roman"/>
          <w:sz w:val="24"/>
          <w:szCs w:val="24"/>
          <w:lang w:eastAsia="ru-RU"/>
        </w:rPr>
      </w:pPr>
    </w:p>
    <w:p w:rsidR="00F635EE" w:rsidRPr="00AA254F" w:rsidRDefault="00F635EE" w:rsidP="000862C1">
      <w:pPr>
        <w:ind w:left="567" w:firstLine="0"/>
        <w:rPr>
          <w:rFonts w:ascii="Times New Roman" w:eastAsia="Times New Roman" w:hAnsi="Times New Roman"/>
          <w:sz w:val="24"/>
          <w:szCs w:val="24"/>
          <w:lang w:eastAsia="ru-RU"/>
        </w:rPr>
      </w:pPr>
    </w:p>
    <w:p w:rsidR="00F635EE" w:rsidRPr="00AA254F" w:rsidRDefault="00F635EE" w:rsidP="000862C1">
      <w:pPr>
        <w:ind w:left="567" w:firstLine="0"/>
        <w:rPr>
          <w:rFonts w:ascii="Times New Roman" w:eastAsia="Times New Roman" w:hAnsi="Times New Roman"/>
          <w:sz w:val="24"/>
          <w:szCs w:val="24"/>
          <w:lang w:eastAsia="ru-RU"/>
        </w:rPr>
      </w:pPr>
    </w:p>
    <w:p w:rsidR="00C738A1" w:rsidRPr="00AA254F" w:rsidRDefault="00C738A1" w:rsidP="00C738A1">
      <w:pPr>
        <w:rPr>
          <w:rFonts w:ascii="Times New Roman" w:eastAsia="Times New Roman" w:hAnsi="Times New Roman"/>
          <w:b/>
          <w:bCs/>
          <w:sz w:val="24"/>
          <w:szCs w:val="24"/>
          <w:lang w:eastAsia="ru-RU"/>
        </w:rPr>
      </w:pPr>
      <w:r w:rsidRPr="00AA254F">
        <w:rPr>
          <w:rFonts w:ascii="Times New Roman" w:eastAsia="Times New Roman" w:hAnsi="Times New Roman"/>
          <w:b/>
          <w:bCs/>
          <w:sz w:val="24"/>
          <w:szCs w:val="24"/>
          <w:lang w:eastAsia="ru-RU"/>
        </w:rPr>
        <w:lastRenderedPageBreak/>
        <w:t>ГЛАВА 2. ФОРМЫ РАБОТЫ ОБЩЕСТВЕННОЙ ПАЛАТЫ. ПРИНЦИПЫ, УСЛОВИЯ И ГАРАНТИИ ДЕЯТЕЛЬНОСТИ ЧЛЕНОВ ОБЩЕСТВЕННОЙ ПАЛАТЫ, ИХ ПРАВА И ОБЯЗАННОСТИ</w:t>
      </w:r>
    </w:p>
    <w:p w:rsidR="00C738A1" w:rsidRPr="00AA254F" w:rsidRDefault="00C738A1" w:rsidP="000862C1">
      <w:pPr>
        <w:ind w:left="567" w:firstLine="0"/>
        <w:rPr>
          <w:rFonts w:ascii="Times New Roman" w:eastAsia="Times New Roman" w:hAnsi="Times New Roman"/>
          <w:sz w:val="24"/>
          <w:szCs w:val="24"/>
          <w:lang w:eastAsia="ru-RU"/>
        </w:rPr>
      </w:pPr>
    </w:p>
    <w:p w:rsidR="00C738A1" w:rsidRPr="00AA254F" w:rsidRDefault="00C738A1" w:rsidP="00C738A1">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Статья 5. План работы Общественной палаты</w:t>
      </w:r>
    </w:p>
    <w:p w:rsidR="00C738A1" w:rsidRPr="00AA254F" w:rsidRDefault="00C738A1" w:rsidP="00B0176A">
      <w:pPr>
        <w:pStyle w:val="a7"/>
        <w:widowControl w:val="0"/>
        <w:numPr>
          <w:ilvl w:val="0"/>
          <w:numId w:val="1"/>
        </w:numPr>
        <w:tabs>
          <w:tab w:val="left" w:pos="993"/>
        </w:tabs>
        <w:ind w:left="0" w:firstLine="567"/>
        <w:rPr>
          <w:rFonts w:ascii="Times New Roman" w:hAnsi="Times New Roman"/>
          <w:sz w:val="24"/>
          <w:szCs w:val="24"/>
        </w:rPr>
      </w:pPr>
      <w:r w:rsidRPr="00AA254F">
        <w:rPr>
          <w:rFonts w:ascii="Times New Roman" w:hAnsi="Times New Roman"/>
          <w:sz w:val="24"/>
          <w:szCs w:val="24"/>
        </w:rPr>
        <w:t>Работа Общественной палаты осуществляется в соответствии с Планом мероприя</w:t>
      </w:r>
      <w:r w:rsidR="00E66C03" w:rsidRPr="00AA254F">
        <w:rPr>
          <w:rFonts w:ascii="Times New Roman" w:hAnsi="Times New Roman"/>
          <w:sz w:val="24"/>
          <w:szCs w:val="24"/>
        </w:rPr>
        <w:t>тий Общественной палаты</w:t>
      </w:r>
      <w:r w:rsidRPr="00AA254F">
        <w:rPr>
          <w:rFonts w:ascii="Times New Roman" w:hAnsi="Times New Roman"/>
          <w:sz w:val="24"/>
          <w:szCs w:val="24"/>
        </w:rPr>
        <w:t>.</w:t>
      </w:r>
    </w:p>
    <w:p w:rsidR="00C738A1" w:rsidRPr="00AA254F" w:rsidRDefault="00C738A1" w:rsidP="00B0176A">
      <w:pPr>
        <w:pStyle w:val="a7"/>
        <w:widowControl w:val="0"/>
        <w:numPr>
          <w:ilvl w:val="0"/>
          <w:numId w:val="1"/>
        </w:numPr>
        <w:tabs>
          <w:tab w:val="left" w:pos="993"/>
        </w:tabs>
        <w:ind w:left="0" w:firstLine="567"/>
        <w:rPr>
          <w:rFonts w:ascii="Times New Roman" w:hAnsi="Times New Roman"/>
          <w:sz w:val="24"/>
          <w:szCs w:val="24"/>
        </w:rPr>
      </w:pPr>
      <w:r w:rsidRPr="00AA254F">
        <w:rPr>
          <w:rFonts w:ascii="Times New Roman" w:hAnsi="Times New Roman"/>
          <w:sz w:val="24"/>
          <w:szCs w:val="24"/>
        </w:rPr>
        <w:t>Совет Общественной палаты утверждает План мероприятий Общественной палаты на</w:t>
      </w:r>
      <w:r w:rsidR="008E7C6E" w:rsidRPr="00AA254F">
        <w:rPr>
          <w:rFonts w:ascii="Times New Roman" w:hAnsi="Times New Roman"/>
          <w:sz w:val="24"/>
          <w:szCs w:val="24"/>
        </w:rPr>
        <w:t xml:space="preserve"> год на</w:t>
      </w:r>
      <w:r w:rsidRPr="00AA254F">
        <w:rPr>
          <w:rFonts w:ascii="Times New Roman" w:hAnsi="Times New Roman"/>
          <w:sz w:val="24"/>
          <w:szCs w:val="24"/>
        </w:rPr>
        <w:t xml:space="preserve"> основе предложений комиссий</w:t>
      </w:r>
      <w:r w:rsidR="008E7C6E" w:rsidRPr="00AA254F">
        <w:rPr>
          <w:rFonts w:ascii="Times New Roman" w:hAnsi="Times New Roman"/>
          <w:sz w:val="24"/>
          <w:szCs w:val="24"/>
        </w:rPr>
        <w:t xml:space="preserve"> Общественной палаты</w:t>
      </w:r>
      <w:r w:rsidRPr="00AA254F">
        <w:rPr>
          <w:rFonts w:ascii="Times New Roman" w:hAnsi="Times New Roman"/>
          <w:sz w:val="24"/>
          <w:szCs w:val="24"/>
        </w:rPr>
        <w:t>, а также поручает Аппарату Общественной палаты организ</w:t>
      </w:r>
      <w:r w:rsidR="008E7C6E" w:rsidRPr="00AA254F">
        <w:rPr>
          <w:rFonts w:ascii="Times New Roman" w:hAnsi="Times New Roman"/>
          <w:sz w:val="24"/>
          <w:szCs w:val="24"/>
        </w:rPr>
        <w:t>овать работу по указанному плану</w:t>
      </w:r>
      <w:r w:rsidRPr="00AA254F">
        <w:rPr>
          <w:rFonts w:ascii="Times New Roman" w:hAnsi="Times New Roman"/>
          <w:sz w:val="24"/>
          <w:szCs w:val="24"/>
        </w:rPr>
        <w:t>.</w:t>
      </w:r>
    </w:p>
    <w:p w:rsidR="008E7C6E" w:rsidRPr="00AA254F" w:rsidRDefault="008E7C6E" w:rsidP="00B0176A">
      <w:pPr>
        <w:pStyle w:val="a7"/>
        <w:widowControl w:val="0"/>
        <w:numPr>
          <w:ilvl w:val="0"/>
          <w:numId w:val="1"/>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Предложения о внесении изменений в план работы Общественной палаты </w:t>
      </w:r>
      <w:r w:rsidRPr="00AA254F">
        <w:rPr>
          <w:rFonts w:ascii="Times New Roman" w:eastAsia="Times New Roman" w:hAnsi="Times New Roman"/>
          <w:sz w:val="24"/>
          <w:szCs w:val="24"/>
          <w:lang w:eastAsia="ru-RU"/>
        </w:rPr>
        <w:t>представляются в совет Общественной палаты в письменной форме комиссиями или отдельными членами Общественной палаты. Совет общественной палаты принимает решение о внесении изменений в план или об отклонении данного предложения.</w:t>
      </w:r>
    </w:p>
    <w:p w:rsidR="00C738A1" w:rsidRPr="00AA254F" w:rsidRDefault="00C738A1" w:rsidP="00B0176A">
      <w:pPr>
        <w:pStyle w:val="a7"/>
        <w:widowControl w:val="0"/>
        <w:numPr>
          <w:ilvl w:val="0"/>
          <w:numId w:val="1"/>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Совет Общественной палаты вправе поручить </w:t>
      </w:r>
      <w:r w:rsidR="008E7C6E" w:rsidRPr="00AA254F">
        <w:rPr>
          <w:rFonts w:ascii="Times New Roman" w:hAnsi="Times New Roman"/>
          <w:sz w:val="24"/>
          <w:szCs w:val="24"/>
        </w:rPr>
        <w:t xml:space="preserve">председателю </w:t>
      </w:r>
      <w:r w:rsidRPr="00AA254F">
        <w:rPr>
          <w:rFonts w:ascii="Times New Roman" w:hAnsi="Times New Roman"/>
          <w:sz w:val="24"/>
          <w:szCs w:val="24"/>
        </w:rPr>
        <w:t>Общественной палаты принимать решения о проведении внепланового мероприятия и включать такое мероприятие в План мероприятий Общественн</w:t>
      </w:r>
      <w:r w:rsidR="008E7C6E" w:rsidRPr="00AA254F">
        <w:rPr>
          <w:rFonts w:ascii="Times New Roman" w:hAnsi="Times New Roman"/>
          <w:sz w:val="24"/>
          <w:szCs w:val="24"/>
        </w:rPr>
        <w:t>ой палаты на соответствующий период</w:t>
      </w:r>
      <w:r w:rsidRPr="00AA254F">
        <w:rPr>
          <w:rFonts w:ascii="Times New Roman" w:hAnsi="Times New Roman"/>
          <w:sz w:val="24"/>
          <w:szCs w:val="24"/>
        </w:rPr>
        <w:t>.</w:t>
      </w:r>
    </w:p>
    <w:p w:rsidR="00C738A1" w:rsidRPr="00AA254F" w:rsidRDefault="00C738A1" w:rsidP="008E7C6E">
      <w:pPr>
        <w:rPr>
          <w:rFonts w:ascii="Times New Roman" w:eastAsia="Times New Roman" w:hAnsi="Times New Roman"/>
          <w:sz w:val="24"/>
          <w:szCs w:val="24"/>
          <w:lang w:eastAsia="ru-RU"/>
        </w:rPr>
      </w:pPr>
    </w:p>
    <w:p w:rsidR="0068067C" w:rsidRPr="00AA254F" w:rsidRDefault="0068067C" w:rsidP="0068067C">
      <w:pPr>
        <w:rPr>
          <w:rFonts w:ascii="Times New Roman" w:eastAsia="Times New Roman" w:hAnsi="Times New Roman"/>
          <w:sz w:val="24"/>
          <w:szCs w:val="24"/>
          <w:lang w:eastAsia="ru-RU"/>
        </w:rPr>
      </w:pPr>
      <w:r w:rsidRPr="00AA254F">
        <w:rPr>
          <w:rFonts w:ascii="Times New Roman" w:eastAsia="Times New Roman" w:hAnsi="Times New Roman"/>
          <w:b/>
          <w:bCs/>
          <w:sz w:val="24"/>
          <w:szCs w:val="24"/>
          <w:lang w:eastAsia="ru-RU"/>
        </w:rPr>
        <w:t xml:space="preserve">Статья 6. Основные формы работы Общественной палаты </w:t>
      </w:r>
    </w:p>
    <w:p w:rsidR="0068067C" w:rsidRPr="00AA254F" w:rsidRDefault="0068067C" w:rsidP="0068067C">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1. Основными формами работы Общественной палаты являются:</w:t>
      </w:r>
    </w:p>
    <w:p w:rsidR="0068067C" w:rsidRPr="00AA254F" w:rsidRDefault="0068067C" w:rsidP="001C33A5">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пленарные заседания;</w:t>
      </w:r>
    </w:p>
    <w:p w:rsidR="0068067C" w:rsidRPr="00AA254F" w:rsidRDefault="0068067C" w:rsidP="001C33A5">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заседания совета Общественной палаты;</w:t>
      </w:r>
    </w:p>
    <w:p w:rsidR="0068067C" w:rsidRPr="00AA254F" w:rsidRDefault="0068067C" w:rsidP="001C33A5">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заседания комиссий;</w:t>
      </w:r>
    </w:p>
    <w:p w:rsidR="0068067C" w:rsidRPr="00AA254F" w:rsidRDefault="0068067C" w:rsidP="001C33A5">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заседания рабочих групп;</w:t>
      </w:r>
    </w:p>
    <w:p w:rsidR="00254000" w:rsidRPr="00AA254F" w:rsidRDefault="001C33A5" w:rsidP="001C33A5">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xml:space="preserve">- подготовка и </w:t>
      </w:r>
      <w:r w:rsidR="00254000" w:rsidRPr="00AA254F">
        <w:rPr>
          <w:rFonts w:ascii="Times New Roman" w:eastAsia="Times New Roman" w:hAnsi="Times New Roman"/>
          <w:sz w:val="24"/>
          <w:szCs w:val="24"/>
          <w:lang w:eastAsia="ru-RU"/>
        </w:rPr>
        <w:t>публик</w:t>
      </w:r>
      <w:r w:rsidRPr="00AA254F">
        <w:rPr>
          <w:rFonts w:ascii="Times New Roman" w:eastAsia="Times New Roman" w:hAnsi="Times New Roman"/>
          <w:sz w:val="24"/>
          <w:szCs w:val="24"/>
          <w:lang w:eastAsia="ru-RU"/>
        </w:rPr>
        <w:t>ация</w:t>
      </w:r>
      <w:r w:rsidR="00254000" w:rsidRPr="00AA254F">
        <w:rPr>
          <w:rFonts w:ascii="Times New Roman" w:eastAsia="Times New Roman" w:hAnsi="Times New Roman"/>
          <w:sz w:val="24"/>
          <w:szCs w:val="24"/>
          <w:lang w:eastAsia="ru-RU"/>
        </w:rPr>
        <w:t xml:space="preserve"> докладов Общественной палаты о состоянии гражданского общества в Ульяновской области. </w:t>
      </w:r>
    </w:p>
    <w:p w:rsidR="0068067C" w:rsidRPr="00AA254F" w:rsidRDefault="0068067C" w:rsidP="0068067C">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Работа Общественной палаты также может проводит</w:t>
      </w:r>
      <w:r w:rsidR="001C33A5" w:rsidRPr="00AA254F">
        <w:rPr>
          <w:rFonts w:ascii="Times New Roman" w:eastAsia="Times New Roman" w:hAnsi="Times New Roman"/>
          <w:sz w:val="24"/>
          <w:szCs w:val="24"/>
          <w:lang w:eastAsia="ru-RU"/>
        </w:rPr>
        <w:t>ь</w:t>
      </w:r>
      <w:r w:rsidRPr="00AA254F">
        <w:rPr>
          <w:rFonts w:ascii="Times New Roman" w:eastAsia="Times New Roman" w:hAnsi="Times New Roman"/>
          <w:sz w:val="24"/>
          <w:szCs w:val="24"/>
          <w:lang w:eastAsia="ru-RU"/>
        </w:rPr>
        <w:t>ся в форм</w:t>
      </w:r>
      <w:r w:rsidR="00254000" w:rsidRPr="00AA254F">
        <w:rPr>
          <w:rFonts w:ascii="Times New Roman" w:eastAsia="Times New Roman" w:hAnsi="Times New Roman"/>
          <w:sz w:val="24"/>
          <w:szCs w:val="24"/>
          <w:lang w:eastAsia="ru-RU"/>
        </w:rPr>
        <w:t>ах</w:t>
      </w:r>
      <w:r w:rsidRPr="00AA254F">
        <w:rPr>
          <w:rFonts w:ascii="Times New Roman" w:eastAsia="Times New Roman" w:hAnsi="Times New Roman"/>
          <w:sz w:val="24"/>
          <w:szCs w:val="24"/>
          <w:lang w:eastAsia="ru-RU"/>
        </w:rPr>
        <w:t xml:space="preserve"> </w:t>
      </w:r>
      <w:r w:rsidR="00254000" w:rsidRPr="00AA254F">
        <w:rPr>
          <w:rFonts w:ascii="Times New Roman" w:eastAsia="Times New Roman" w:hAnsi="Times New Roman"/>
          <w:sz w:val="24"/>
          <w:szCs w:val="24"/>
          <w:lang w:eastAsia="ru-RU"/>
        </w:rPr>
        <w:t>общественных</w:t>
      </w:r>
      <w:r w:rsidRPr="00AA254F">
        <w:rPr>
          <w:rFonts w:ascii="Times New Roman" w:eastAsia="Times New Roman" w:hAnsi="Times New Roman"/>
          <w:sz w:val="24"/>
          <w:szCs w:val="24"/>
          <w:lang w:eastAsia="ru-RU"/>
        </w:rPr>
        <w:t xml:space="preserve"> слушаний, конференций, семинаров, круглых столов и иных </w:t>
      </w:r>
      <w:r w:rsidR="00A37FE6" w:rsidRPr="00AA254F">
        <w:rPr>
          <w:rFonts w:ascii="Times New Roman" w:eastAsia="Times New Roman" w:hAnsi="Times New Roman"/>
          <w:sz w:val="24"/>
          <w:szCs w:val="24"/>
          <w:lang w:eastAsia="ru-RU"/>
        </w:rPr>
        <w:t xml:space="preserve">формах </w:t>
      </w:r>
      <w:r w:rsidRPr="00AA254F">
        <w:rPr>
          <w:rFonts w:ascii="Times New Roman" w:eastAsia="Times New Roman" w:hAnsi="Times New Roman"/>
          <w:sz w:val="24"/>
          <w:szCs w:val="24"/>
          <w:lang w:eastAsia="ru-RU"/>
        </w:rPr>
        <w:t>обсуждений по общественно значимым вопросам.</w:t>
      </w:r>
    </w:p>
    <w:p w:rsidR="0068067C" w:rsidRPr="00AA254F" w:rsidRDefault="0068067C" w:rsidP="0068067C">
      <w:pPr>
        <w:rPr>
          <w:rFonts w:ascii="Times New Roman" w:hAnsi="Times New Roman"/>
          <w:sz w:val="24"/>
          <w:szCs w:val="24"/>
        </w:rPr>
      </w:pPr>
      <w:r w:rsidRPr="00AA254F">
        <w:rPr>
          <w:rFonts w:ascii="Times New Roman" w:eastAsia="Times New Roman" w:hAnsi="Times New Roman"/>
          <w:sz w:val="24"/>
          <w:szCs w:val="24"/>
          <w:lang w:eastAsia="ru-RU"/>
        </w:rPr>
        <w:t xml:space="preserve">2. Общественная палата может привлекать к своей работе граждан, </w:t>
      </w:r>
      <w:r w:rsidRPr="00AA254F">
        <w:rPr>
          <w:rFonts w:ascii="Times New Roman" w:hAnsi="Times New Roman"/>
          <w:sz w:val="24"/>
          <w:szCs w:val="24"/>
        </w:rPr>
        <w:t>общественные объединения и иные объединения граждан</w:t>
      </w:r>
      <w:r w:rsidRPr="00AA254F">
        <w:rPr>
          <w:rFonts w:ascii="Times New Roman" w:eastAsia="Times New Roman" w:hAnsi="Times New Roman"/>
          <w:sz w:val="24"/>
          <w:szCs w:val="24"/>
          <w:lang w:eastAsia="ru-RU"/>
        </w:rPr>
        <w:t>, которые (представители</w:t>
      </w:r>
      <w:r w:rsidR="00A37FE6" w:rsidRPr="00AA254F">
        <w:rPr>
          <w:rFonts w:ascii="Times New Roman" w:eastAsia="Times New Roman" w:hAnsi="Times New Roman"/>
          <w:sz w:val="24"/>
          <w:szCs w:val="24"/>
          <w:lang w:eastAsia="ru-RU"/>
        </w:rPr>
        <w:t xml:space="preserve"> которых) не вошли в ее состав </w:t>
      </w:r>
      <w:r w:rsidRPr="00AA254F">
        <w:rPr>
          <w:rFonts w:ascii="Times New Roman" w:hAnsi="Times New Roman"/>
          <w:sz w:val="24"/>
          <w:szCs w:val="24"/>
        </w:rPr>
        <w:t>в качестве слушателя и</w:t>
      </w:r>
      <w:r w:rsidR="00A37FE6" w:rsidRPr="00AA254F">
        <w:rPr>
          <w:rFonts w:ascii="Times New Roman" w:hAnsi="Times New Roman"/>
          <w:sz w:val="24"/>
          <w:szCs w:val="24"/>
        </w:rPr>
        <w:t xml:space="preserve"> (</w:t>
      </w:r>
      <w:r w:rsidRPr="00AA254F">
        <w:rPr>
          <w:rFonts w:ascii="Times New Roman" w:hAnsi="Times New Roman"/>
          <w:sz w:val="24"/>
          <w:szCs w:val="24"/>
        </w:rPr>
        <w:t>или</w:t>
      </w:r>
      <w:r w:rsidR="00A37FE6" w:rsidRPr="00AA254F">
        <w:rPr>
          <w:rFonts w:ascii="Times New Roman" w:hAnsi="Times New Roman"/>
          <w:sz w:val="24"/>
          <w:szCs w:val="24"/>
        </w:rPr>
        <w:t>)</w:t>
      </w:r>
      <w:r w:rsidRPr="00AA254F">
        <w:rPr>
          <w:rFonts w:ascii="Times New Roman" w:hAnsi="Times New Roman"/>
          <w:sz w:val="24"/>
          <w:szCs w:val="24"/>
        </w:rPr>
        <w:t xml:space="preserve"> докладчика (содокладчиков) и (или) путем представления ими отзывов, предложений и замечаний.</w:t>
      </w:r>
    </w:p>
    <w:p w:rsidR="00A37FE6" w:rsidRPr="00AA254F" w:rsidRDefault="00A37FE6" w:rsidP="0068067C">
      <w:pPr>
        <w:rPr>
          <w:rFonts w:ascii="Times New Roman" w:hAnsi="Times New Roman"/>
          <w:sz w:val="24"/>
          <w:szCs w:val="24"/>
        </w:rPr>
      </w:pPr>
    </w:p>
    <w:p w:rsidR="00A37FE6" w:rsidRPr="00AA254F" w:rsidRDefault="00A37FE6" w:rsidP="00A37FE6">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Статья 7. Принципы, условия и гарантии деятельности членов Общественной палаты</w:t>
      </w:r>
    </w:p>
    <w:p w:rsidR="00A37FE6" w:rsidRPr="00AA254F" w:rsidRDefault="00A37FE6" w:rsidP="00B0176A">
      <w:pPr>
        <w:pStyle w:val="a7"/>
        <w:widowControl w:val="0"/>
        <w:numPr>
          <w:ilvl w:val="0"/>
          <w:numId w:val="2"/>
        </w:numPr>
        <w:tabs>
          <w:tab w:val="left" w:pos="993"/>
        </w:tabs>
        <w:ind w:left="0" w:firstLine="567"/>
        <w:rPr>
          <w:rFonts w:ascii="Times New Roman" w:hAnsi="Times New Roman"/>
          <w:sz w:val="24"/>
          <w:szCs w:val="24"/>
        </w:rPr>
      </w:pPr>
      <w:r w:rsidRPr="00AA254F">
        <w:rPr>
          <w:rFonts w:ascii="Times New Roman" w:hAnsi="Times New Roman"/>
          <w:sz w:val="24"/>
          <w:szCs w:val="24"/>
        </w:rPr>
        <w:t>Члены Общественной палаты принимают личное участие в ее работе</w:t>
      </w:r>
      <w:r w:rsidR="008F4258" w:rsidRPr="00AA254F">
        <w:rPr>
          <w:rFonts w:ascii="Times New Roman" w:hAnsi="Times New Roman"/>
          <w:sz w:val="24"/>
          <w:szCs w:val="24"/>
        </w:rPr>
        <w:t>.</w:t>
      </w:r>
      <w:r w:rsidRPr="00AA254F">
        <w:rPr>
          <w:rFonts w:ascii="Times New Roman" w:hAnsi="Times New Roman"/>
          <w:sz w:val="24"/>
          <w:szCs w:val="24"/>
        </w:rPr>
        <w:t xml:space="preserve"> </w:t>
      </w:r>
    </w:p>
    <w:p w:rsidR="00A37FE6" w:rsidRPr="00AA254F" w:rsidRDefault="00A37FE6" w:rsidP="00B0176A">
      <w:pPr>
        <w:pStyle w:val="a7"/>
        <w:widowControl w:val="0"/>
        <w:numPr>
          <w:ilvl w:val="0"/>
          <w:numId w:val="2"/>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При исполнении своих полномочий члены Общественной палаты: </w:t>
      </w:r>
    </w:p>
    <w:p w:rsidR="00A37FE6" w:rsidRPr="00AA254F" w:rsidRDefault="001C33A5" w:rsidP="001C33A5">
      <w:pPr>
        <w:pStyle w:val="a7"/>
        <w:widowControl w:val="0"/>
        <w:tabs>
          <w:tab w:val="left" w:pos="993"/>
        </w:tabs>
        <w:ind w:left="0"/>
        <w:rPr>
          <w:rFonts w:ascii="Times New Roman" w:hAnsi="Times New Roman"/>
          <w:sz w:val="24"/>
          <w:szCs w:val="24"/>
        </w:rPr>
      </w:pPr>
      <w:r w:rsidRPr="00AA254F">
        <w:rPr>
          <w:rFonts w:ascii="Times New Roman" w:hAnsi="Times New Roman"/>
          <w:sz w:val="24"/>
          <w:szCs w:val="24"/>
        </w:rPr>
        <w:t xml:space="preserve">- </w:t>
      </w:r>
      <w:r w:rsidR="00A37FE6" w:rsidRPr="00AA254F">
        <w:rPr>
          <w:rFonts w:ascii="Times New Roman" w:hAnsi="Times New Roman"/>
          <w:sz w:val="24"/>
          <w:szCs w:val="24"/>
        </w:rPr>
        <w:t>обладают равными правами при обсуждении и принятии решений Общественной палаты;</w:t>
      </w:r>
    </w:p>
    <w:p w:rsidR="00A37FE6" w:rsidRPr="00AA254F" w:rsidRDefault="001C33A5" w:rsidP="001C33A5">
      <w:pPr>
        <w:pStyle w:val="a7"/>
        <w:widowControl w:val="0"/>
        <w:tabs>
          <w:tab w:val="left" w:pos="993"/>
        </w:tabs>
        <w:ind w:left="0"/>
        <w:rPr>
          <w:rFonts w:ascii="Times New Roman" w:hAnsi="Times New Roman"/>
          <w:sz w:val="24"/>
          <w:szCs w:val="24"/>
        </w:rPr>
      </w:pPr>
      <w:r w:rsidRPr="00AA254F">
        <w:rPr>
          <w:rFonts w:ascii="Times New Roman" w:hAnsi="Times New Roman"/>
          <w:sz w:val="24"/>
          <w:szCs w:val="24"/>
        </w:rPr>
        <w:t xml:space="preserve">- </w:t>
      </w:r>
      <w:r w:rsidR="00A37FE6" w:rsidRPr="00AA254F">
        <w:rPr>
          <w:rFonts w:ascii="Times New Roman" w:hAnsi="Times New Roman"/>
          <w:sz w:val="24"/>
          <w:szCs w:val="24"/>
        </w:rPr>
        <w:t>имеют право избирать и быть избранными на выборные должности и в органы Общественной палаты;</w:t>
      </w:r>
    </w:p>
    <w:p w:rsidR="00A37FE6" w:rsidRPr="00AA254F" w:rsidRDefault="001C33A5" w:rsidP="001C33A5">
      <w:pPr>
        <w:pStyle w:val="a7"/>
        <w:widowControl w:val="0"/>
        <w:tabs>
          <w:tab w:val="left" w:pos="993"/>
        </w:tabs>
        <w:autoSpaceDE w:val="0"/>
        <w:autoSpaceDN w:val="0"/>
        <w:adjustRightInd w:val="0"/>
        <w:ind w:left="0"/>
        <w:rPr>
          <w:rFonts w:ascii="Times New Roman" w:hAnsi="Times New Roman"/>
          <w:sz w:val="24"/>
          <w:szCs w:val="24"/>
        </w:rPr>
      </w:pPr>
      <w:r w:rsidRPr="00AA254F">
        <w:rPr>
          <w:rFonts w:ascii="Times New Roman" w:hAnsi="Times New Roman"/>
          <w:sz w:val="24"/>
          <w:szCs w:val="24"/>
        </w:rPr>
        <w:t xml:space="preserve">- </w:t>
      </w:r>
      <w:r w:rsidR="00A37FE6" w:rsidRPr="00AA254F">
        <w:rPr>
          <w:rFonts w:ascii="Times New Roman" w:hAnsi="Times New Roman"/>
          <w:sz w:val="24"/>
          <w:szCs w:val="24"/>
        </w:rPr>
        <w:t>не связаны решениями общественных объединений</w:t>
      </w:r>
      <w:r w:rsidR="00A37FE6" w:rsidRPr="00AA254F">
        <w:rPr>
          <w:rFonts w:ascii="Times New Roman" w:eastAsia="Times New Roman" w:hAnsi="Times New Roman"/>
          <w:sz w:val="24"/>
          <w:szCs w:val="24"/>
          <w:lang w:eastAsia="ru-RU"/>
        </w:rPr>
        <w:t xml:space="preserve"> и иных некоммерческих организаций</w:t>
      </w:r>
      <w:r w:rsidR="00A37FE6" w:rsidRPr="00AA254F">
        <w:rPr>
          <w:rFonts w:ascii="Times New Roman" w:hAnsi="Times New Roman"/>
          <w:sz w:val="24"/>
          <w:szCs w:val="24"/>
        </w:rPr>
        <w:t>;</w:t>
      </w:r>
    </w:p>
    <w:p w:rsidR="00A37FE6" w:rsidRPr="00AA254F" w:rsidRDefault="001C33A5" w:rsidP="001C33A5">
      <w:pPr>
        <w:pStyle w:val="a7"/>
        <w:widowControl w:val="0"/>
        <w:tabs>
          <w:tab w:val="left" w:pos="993"/>
        </w:tabs>
        <w:ind w:left="0"/>
        <w:rPr>
          <w:rFonts w:ascii="Times New Roman" w:hAnsi="Times New Roman"/>
          <w:sz w:val="24"/>
          <w:szCs w:val="24"/>
        </w:rPr>
      </w:pPr>
      <w:r w:rsidRPr="00AA254F">
        <w:rPr>
          <w:rFonts w:ascii="Times New Roman" w:hAnsi="Times New Roman"/>
          <w:sz w:val="24"/>
          <w:szCs w:val="24"/>
        </w:rPr>
        <w:t xml:space="preserve">- </w:t>
      </w:r>
      <w:r w:rsidR="00A37FE6" w:rsidRPr="00AA254F">
        <w:rPr>
          <w:rFonts w:ascii="Times New Roman" w:hAnsi="Times New Roman"/>
          <w:sz w:val="24"/>
          <w:szCs w:val="24"/>
        </w:rPr>
        <w:t>осуществляют свою деятельность в Общественной палате на общественных началах.</w:t>
      </w:r>
    </w:p>
    <w:p w:rsidR="00A37FE6" w:rsidRPr="00AA254F" w:rsidRDefault="00A37FE6" w:rsidP="00B0176A">
      <w:pPr>
        <w:pStyle w:val="a7"/>
        <w:widowControl w:val="0"/>
        <w:numPr>
          <w:ilvl w:val="0"/>
          <w:numId w:val="2"/>
        </w:numPr>
        <w:tabs>
          <w:tab w:val="left" w:pos="993"/>
        </w:tabs>
        <w:ind w:left="0" w:firstLine="567"/>
        <w:rPr>
          <w:rFonts w:ascii="Times New Roman" w:hAnsi="Times New Roman"/>
          <w:sz w:val="24"/>
          <w:szCs w:val="24"/>
        </w:rPr>
      </w:pPr>
      <w:r w:rsidRPr="00AA254F">
        <w:rPr>
          <w:rFonts w:ascii="Times New Roman" w:hAnsi="Times New Roman"/>
          <w:sz w:val="24"/>
          <w:szCs w:val="24"/>
        </w:rPr>
        <w:t>Гарантии деятельности членов Общественной палаты устанавливаются Законом и иными нормативными правовыми актами Ульяновской области.</w:t>
      </w:r>
    </w:p>
    <w:p w:rsidR="00A37FE6" w:rsidRPr="00AA254F" w:rsidRDefault="00A37FE6" w:rsidP="00A37FE6">
      <w:pPr>
        <w:widowControl w:val="0"/>
        <w:tabs>
          <w:tab w:val="left" w:pos="993"/>
        </w:tabs>
        <w:rPr>
          <w:rFonts w:ascii="Times New Roman" w:hAnsi="Times New Roman"/>
          <w:sz w:val="24"/>
          <w:szCs w:val="24"/>
        </w:rPr>
      </w:pPr>
    </w:p>
    <w:p w:rsidR="008F4258" w:rsidRPr="00AA254F" w:rsidRDefault="008F4258" w:rsidP="008F4258">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Статья 8. Права и обязанности членов Общественной палаты</w:t>
      </w:r>
    </w:p>
    <w:p w:rsidR="00C124B6" w:rsidRPr="00AA254F" w:rsidRDefault="001C33A5" w:rsidP="00B0176A">
      <w:pPr>
        <w:pStyle w:val="a7"/>
        <w:widowControl w:val="0"/>
        <w:numPr>
          <w:ilvl w:val="0"/>
          <w:numId w:val="4"/>
        </w:numPr>
        <w:tabs>
          <w:tab w:val="left" w:pos="993"/>
        </w:tabs>
        <w:ind w:left="0" w:firstLine="567"/>
        <w:rPr>
          <w:rFonts w:ascii="Times New Roman" w:hAnsi="Times New Roman"/>
          <w:sz w:val="24"/>
          <w:szCs w:val="24"/>
        </w:rPr>
      </w:pPr>
      <w:r w:rsidRPr="00AA254F">
        <w:rPr>
          <w:rFonts w:ascii="Times New Roman" w:hAnsi="Times New Roman"/>
          <w:sz w:val="24"/>
          <w:szCs w:val="24"/>
        </w:rPr>
        <w:t>Члены Общественной палаты обязаны</w:t>
      </w:r>
      <w:r w:rsidR="00C124B6" w:rsidRPr="00AA254F">
        <w:rPr>
          <w:rFonts w:ascii="Times New Roman" w:hAnsi="Times New Roman"/>
          <w:sz w:val="24"/>
          <w:szCs w:val="24"/>
        </w:rPr>
        <w:t>:</w:t>
      </w:r>
    </w:p>
    <w:p w:rsidR="00C124B6" w:rsidRPr="00AA254F" w:rsidRDefault="00C124B6" w:rsidP="00C124B6">
      <w:pPr>
        <w:widowControl w:val="0"/>
        <w:tabs>
          <w:tab w:val="left" w:pos="993"/>
        </w:tabs>
        <w:rPr>
          <w:rFonts w:ascii="Times New Roman" w:hAnsi="Times New Roman"/>
          <w:sz w:val="24"/>
          <w:szCs w:val="24"/>
        </w:rPr>
      </w:pPr>
      <w:r w:rsidRPr="00AA254F">
        <w:rPr>
          <w:rFonts w:ascii="Times New Roman" w:hAnsi="Times New Roman"/>
          <w:sz w:val="24"/>
          <w:szCs w:val="24"/>
        </w:rPr>
        <w:t>- принимать личное участие в пленарных заседаниях и мероприятиях Общественной палаты, участвовать в работе комиссий и рабочих групп, членом которых он</w:t>
      </w:r>
      <w:r w:rsidR="001C33A5" w:rsidRPr="00AA254F">
        <w:rPr>
          <w:rFonts w:ascii="Times New Roman" w:hAnsi="Times New Roman"/>
          <w:sz w:val="24"/>
          <w:szCs w:val="24"/>
        </w:rPr>
        <w:t>и являю</w:t>
      </w:r>
      <w:r w:rsidRPr="00AA254F">
        <w:rPr>
          <w:rFonts w:ascii="Times New Roman" w:hAnsi="Times New Roman"/>
          <w:sz w:val="24"/>
          <w:szCs w:val="24"/>
        </w:rPr>
        <w:t>тся. При этом</w:t>
      </w:r>
      <w:r w:rsidR="00311225" w:rsidRPr="00AA254F">
        <w:rPr>
          <w:rFonts w:ascii="Times New Roman" w:hAnsi="Times New Roman"/>
          <w:sz w:val="24"/>
          <w:szCs w:val="24"/>
        </w:rPr>
        <w:t xml:space="preserve"> (в отдельных случаях)</w:t>
      </w:r>
      <w:r w:rsidRPr="00AA254F">
        <w:rPr>
          <w:rFonts w:ascii="Times New Roman" w:hAnsi="Times New Roman"/>
          <w:sz w:val="24"/>
          <w:szCs w:val="24"/>
        </w:rPr>
        <w:t xml:space="preserve"> личным участием счита</w:t>
      </w:r>
      <w:r w:rsidR="00311225" w:rsidRPr="00AA254F">
        <w:rPr>
          <w:rFonts w:ascii="Times New Roman" w:hAnsi="Times New Roman"/>
          <w:sz w:val="24"/>
          <w:szCs w:val="24"/>
        </w:rPr>
        <w:t>ется</w:t>
      </w:r>
      <w:r w:rsidRPr="00AA254F">
        <w:rPr>
          <w:rFonts w:ascii="Times New Roman" w:hAnsi="Times New Roman"/>
          <w:sz w:val="24"/>
          <w:szCs w:val="24"/>
        </w:rPr>
        <w:t xml:space="preserve"> присутствие на мероприятии Общественной</w:t>
      </w:r>
      <w:r w:rsidR="001C33A5" w:rsidRPr="00AA254F">
        <w:rPr>
          <w:rFonts w:ascii="Times New Roman" w:hAnsi="Times New Roman"/>
          <w:sz w:val="24"/>
          <w:szCs w:val="24"/>
        </w:rPr>
        <w:t xml:space="preserve"> палаты посредством Интернет-, </w:t>
      </w:r>
      <w:r w:rsidR="00783857" w:rsidRPr="00AA254F">
        <w:rPr>
          <w:rFonts w:ascii="Times New Roman" w:hAnsi="Times New Roman"/>
          <w:sz w:val="24"/>
          <w:szCs w:val="24"/>
        </w:rPr>
        <w:t>аудио- и/или видео</w:t>
      </w:r>
      <w:r w:rsidRPr="00AA254F">
        <w:rPr>
          <w:rFonts w:ascii="Times New Roman" w:hAnsi="Times New Roman"/>
          <w:sz w:val="24"/>
          <w:szCs w:val="24"/>
        </w:rPr>
        <w:t>связи;</w:t>
      </w:r>
    </w:p>
    <w:p w:rsidR="00C124B6" w:rsidRPr="00AA254F" w:rsidRDefault="00C124B6" w:rsidP="00C124B6">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Pr="00AA254F">
        <w:rPr>
          <w:rFonts w:ascii="Times New Roman" w:eastAsia="Times New Roman" w:hAnsi="Times New Roman"/>
          <w:sz w:val="24"/>
          <w:szCs w:val="24"/>
        </w:rPr>
        <w:t xml:space="preserve">до начала заседания </w:t>
      </w:r>
      <w:r w:rsidR="001C33A5" w:rsidRPr="00AA254F">
        <w:rPr>
          <w:rFonts w:ascii="Times New Roman" w:eastAsia="Times New Roman" w:hAnsi="Times New Roman"/>
          <w:sz w:val="24"/>
          <w:szCs w:val="24"/>
        </w:rPr>
        <w:t>Общественной палаты, заседания с</w:t>
      </w:r>
      <w:r w:rsidRPr="00AA254F">
        <w:rPr>
          <w:rFonts w:ascii="Times New Roman" w:eastAsia="Times New Roman" w:hAnsi="Times New Roman"/>
          <w:sz w:val="24"/>
          <w:szCs w:val="24"/>
        </w:rPr>
        <w:t>овета Общественной палаты, заседания комиссии, рабочей группы, членом которых он</w:t>
      </w:r>
      <w:r w:rsidR="001C33A5" w:rsidRPr="00AA254F">
        <w:rPr>
          <w:rFonts w:ascii="Times New Roman" w:eastAsia="Times New Roman" w:hAnsi="Times New Roman"/>
          <w:sz w:val="24"/>
          <w:szCs w:val="24"/>
        </w:rPr>
        <w:t>и являю</w:t>
      </w:r>
      <w:r w:rsidRPr="00AA254F">
        <w:rPr>
          <w:rFonts w:ascii="Times New Roman" w:eastAsia="Times New Roman" w:hAnsi="Times New Roman"/>
          <w:sz w:val="24"/>
          <w:szCs w:val="24"/>
        </w:rPr>
        <w:t xml:space="preserve">тся, проинформировать соответственно председателя Общественной палаты, председателя комиссии, председателя рабочей группы о невозможности присутствовать на мероприятии и/или заседании Общественной </w:t>
      </w:r>
      <w:r w:rsidR="001C33A5" w:rsidRPr="00AA254F">
        <w:rPr>
          <w:rFonts w:ascii="Times New Roman" w:eastAsia="Times New Roman" w:hAnsi="Times New Roman"/>
          <w:sz w:val="24"/>
          <w:szCs w:val="24"/>
        </w:rPr>
        <w:lastRenderedPageBreak/>
        <w:t>палаты, с</w:t>
      </w:r>
      <w:r w:rsidRPr="00AA254F">
        <w:rPr>
          <w:rFonts w:ascii="Times New Roman" w:eastAsia="Times New Roman" w:hAnsi="Times New Roman"/>
          <w:sz w:val="24"/>
          <w:szCs w:val="24"/>
        </w:rPr>
        <w:t>овета Общественной палаты, комиссии, рабочей группы</w:t>
      </w:r>
      <w:r w:rsidRPr="00AA254F">
        <w:rPr>
          <w:rFonts w:ascii="Times New Roman" w:hAnsi="Times New Roman"/>
          <w:sz w:val="24"/>
          <w:szCs w:val="24"/>
        </w:rPr>
        <w:t>;</w:t>
      </w:r>
    </w:p>
    <w:p w:rsidR="00C124B6" w:rsidRPr="00AA254F" w:rsidRDefault="00C124B6" w:rsidP="00C124B6">
      <w:pPr>
        <w:widowControl w:val="0"/>
        <w:tabs>
          <w:tab w:val="left" w:pos="993"/>
        </w:tabs>
        <w:rPr>
          <w:rFonts w:ascii="Times New Roman" w:hAnsi="Times New Roman"/>
          <w:sz w:val="24"/>
          <w:szCs w:val="24"/>
        </w:rPr>
      </w:pPr>
      <w:r w:rsidRPr="00AA254F">
        <w:rPr>
          <w:rFonts w:ascii="Times New Roman" w:hAnsi="Times New Roman"/>
          <w:sz w:val="24"/>
          <w:szCs w:val="24"/>
        </w:rPr>
        <w:t>- выполнять требования, предусмотренные Кодексом этики членов Общественной палаты Российской Федерации (далее - Кодекс этики);</w:t>
      </w:r>
    </w:p>
    <w:p w:rsidR="00C124B6" w:rsidRPr="00AA254F" w:rsidRDefault="00C124B6" w:rsidP="00C124B6">
      <w:pPr>
        <w:widowControl w:val="0"/>
        <w:tabs>
          <w:tab w:val="left" w:pos="993"/>
        </w:tabs>
        <w:rPr>
          <w:rFonts w:ascii="Times New Roman" w:hAnsi="Times New Roman"/>
          <w:sz w:val="24"/>
          <w:szCs w:val="24"/>
        </w:rPr>
      </w:pPr>
      <w:r w:rsidRPr="00AA254F">
        <w:rPr>
          <w:rFonts w:ascii="Times New Roman" w:hAnsi="Times New Roman"/>
          <w:sz w:val="24"/>
          <w:szCs w:val="24"/>
        </w:rPr>
        <w:t>- состоять в комиссиях Общественной платы в порядке, установленном настоящим Регламентом;</w:t>
      </w:r>
    </w:p>
    <w:p w:rsidR="00C124B6" w:rsidRPr="00AA254F" w:rsidRDefault="00C124B6" w:rsidP="00C124B6">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Pr="00AA254F">
        <w:rPr>
          <w:rFonts w:ascii="Times New Roman" w:eastAsia="Times New Roman" w:hAnsi="Times New Roman"/>
          <w:sz w:val="24"/>
          <w:szCs w:val="24"/>
        </w:rPr>
        <w:t xml:space="preserve">принимать </w:t>
      </w:r>
      <w:r w:rsidRPr="00AA254F">
        <w:rPr>
          <w:rFonts w:ascii="Times New Roman" w:hAnsi="Times New Roman"/>
          <w:sz w:val="24"/>
          <w:szCs w:val="24"/>
        </w:rPr>
        <w:t>участие в деятельности общественных советов при Законодательном Собрании Ульяновской области и общественных советов при исполнительных органах государственной власти Ульяновской области в порядке, установленном настоящим Регламентом;</w:t>
      </w:r>
    </w:p>
    <w:p w:rsidR="00C124B6" w:rsidRPr="00AA254F" w:rsidRDefault="00C124B6" w:rsidP="00C124B6">
      <w:pPr>
        <w:widowControl w:val="0"/>
        <w:tabs>
          <w:tab w:val="left" w:pos="993"/>
        </w:tabs>
        <w:rPr>
          <w:rFonts w:ascii="Times New Roman" w:hAnsi="Times New Roman"/>
          <w:sz w:val="24"/>
          <w:szCs w:val="24"/>
        </w:rPr>
      </w:pPr>
      <w:r w:rsidRPr="00AA254F">
        <w:rPr>
          <w:rFonts w:ascii="Times New Roman" w:eastAsia="Times New Roman" w:hAnsi="Times New Roman"/>
          <w:sz w:val="24"/>
          <w:szCs w:val="24"/>
          <w:lang w:eastAsia="ru-RU"/>
        </w:rPr>
        <w:t xml:space="preserve">- при осуществлении своих полномочий руководствоваться Конституцией Российской Федерации, иными нормами действующего законодательства Российской Федерации и </w:t>
      </w:r>
      <w:r w:rsidRPr="00AA254F">
        <w:rPr>
          <w:rFonts w:ascii="Times New Roman" w:hAnsi="Times New Roman"/>
          <w:sz w:val="24"/>
          <w:szCs w:val="24"/>
        </w:rPr>
        <w:t>Ульяновской</w:t>
      </w:r>
      <w:r w:rsidRPr="00AA254F">
        <w:rPr>
          <w:rFonts w:ascii="Times New Roman" w:eastAsia="Times New Roman" w:hAnsi="Times New Roman"/>
          <w:sz w:val="24"/>
          <w:szCs w:val="24"/>
          <w:lang w:eastAsia="ru-RU"/>
        </w:rPr>
        <w:t xml:space="preserve"> области, а также настоящим Регламентом</w:t>
      </w:r>
      <w:r w:rsidRPr="00AA254F">
        <w:rPr>
          <w:rFonts w:ascii="Times New Roman" w:hAnsi="Times New Roman"/>
          <w:sz w:val="24"/>
          <w:szCs w:val="24"/>
        </w:rPr>
        <w:t>.</w:t>
      </w:r>
    </w:p>
    <w:p w:rsidR="008F4258" w:rsidRPr="00AA254F" w:rsidRDefault="001C33A5" w:rsidP="00B0176A">
      <w:pPr>
        <w:pStyle w:val="a7"/>
        <w:widowControl w:val="0"/>
        <w:numPr>
          <w:ilvl w:val="0"/>
          <w:numId w:val="4"/>
        </w:numPr>
        <w:tabs>
          <w:tab w:val="left" w:pos="993"/>
        </w:tabs>
        <w:ind w:left="0" w:firstLine="567"/>
        <w:rPr>
          <w:rFonts w:ascii="Times New Roman" w:hAnsi="Times New Roman"/>
          <w:sz w:val="24"/>
          <w:szCs w:val="24"/>
        </w:rPr>
      </w:pPr>
      <w:r w:rsidRPr="00AA254F">
        <w:rPr>
          <w:rFonts w:ascii="Times New Roman" w:hAnsi="Times New Roman"/>
          <w:sz w:val="24"/>
          <w:szCs w:val="24"/>
        </w:rPr>
        <w:t>Члены</w:t>
      </w:r>
      <w:r w:rsidR="008F4258" w:rsidRPr="00AA254F">
        <w:rPr>
          <w:rFonts w:ascii="Times New Roman" w:hAnsi="Times New Roman"/>
          <w:sz w:val="24"/>
          <w:szCs w:val="24"/>
        </w:rPr>
        <w:t xml:space="preserve"> Общественной палаты вправе:</w:t>
      </w:r>
    </w:p>
    <w:p w:rsidR="008F4258" w:rsidRPr="00AA254F" w:rsidRDefault="00C124B6" w:rsidP="008F4258">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8F4258" w:rsidRPr="00AA254F">
        <w:rPr>
          <w:rFonts w:ascii="Times New Roman" w:hAnsi="Times New Roman"/>
          <w:sz w:val="24"/>
          <w:szCs w:val="24"/>
        </w:rPr>
        <w:t>свободно высказывать свое мнение по любому вопросу деятельности Общественной палаты, совета Общественной палаты, комиссий и рабочих групп;</w:t>
      </w:r>
    </w:p>
    <w:p w:rsidR="008F4258" w:rsidRPr="00AA254F" w:rsidRDefault="00C124B6" w:rsidP="008F4258">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8F4258" w:rsidRPr="00AA254F">
        <w:rPr>
          <w:rFonts w:ascii="Times New Roman" w:hAnsi="Times New Roman"/>
          <w:sz w:val="24"/>
          <w:szCs w:val="24"/>
        </w:rPr>
        <w:t xml:space="preserve">участвовать в прениях на пленарных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 </w:t>
      </w:r>
      <w:r w:rsidRPr="00AA254F">
        <w:rPr>
          <w:rFonts w:ascii="Times New Roman" w:hAnsi="Times New Roman"/>
          <w:sz w:val="24"/>
          <w:szCs w:val="24"/>
        </w:rPr>
        <w:t>Законом</w:t>
      </w:r>
      <w:r w:rsidR="008F4258" w:rsidRPr="00AA254F">
        <w:rPr>
          <w:rFonts w:ascii="Times New Roman" w:hAnsi="Times New Roman"/>
          <w:sz w:val="24"/>
          <w:szCs w:val="24"/>
        </w:rPr>
        <w:t>;</w:t>
      </w:r>
    </w:p>
    <w:p w:rsidR="000900E0" w:rsidRPr="00AA254F" w:rsidRDefault="000900E0" w:rsidP="000900E0">
      <w:pPr>
        <w:widowControl w:val="0"/>
        <w:tabs>
          <w:tab w:val="left" w:pos="993"/>
        </w:tabs>
        <w:rPr>
          <w:rFonts w:ascii="Times New Roman" w:hAnsi="Times New Roman"/>
          <w:sz w:val="24"/>
          <w:szCs w:val="24"/>
        </w:rPr>
      </w:pPr>
      <w:r w:rsidRPr="00AA254F">
        <w:rPr>
          <w:rFonts w:ascii="Times New Roman" w:hAnsi="Times New Roman"/>
          <w:sz w:val="24"/>
          <w:szCs w:val="24"/>
        </w:rPr>
        <w:t>- обращаться с вопросами к членам и представителям Правительства Ульяновской области, Законодательного Собрания Ульяновской области, депутатам и иным лицам, приглашенным на заседания Общественной палаты, выступать с обоснованием своих предложений при обсуждении вопросов, относящихся к ведению Общественной палаты;</w:t>
      </w:r>
    </w:p>
    <w:p w:rsidR="000900E0" w:rsidRPr="00AA254F" w:rsidRDefault="000900E0" w:rsidP="000900E0">
      <w:pPr>
        <w:widowControl w:val="0"/>
        <w:tabs>
          <w:tab w:val="left" w:pos="993"/>
        </w:tabs>
        <w:rPr>
          <w:rFonts w:ascii="Times New Roman" w:hAnsi="Times New Roman"/>
          <w:sz w:val="24"/>
          <w:szCs w:val="24"/>
        </w:rPr>
      </w:pPr>
      <w:r w:rsidRPr="00AA254F">
        <w:rPr>
          <w:rFonts w:ascii="Times New Roman" w:hAnsi="Times New Roman"/>
          <w:sz w:val="24"/>
          <w:szCs w:val="24"/>
        </w:rPr>
        <w:t xml:space="preserve">- принимать участие с правом совещательного голоса в заседаниях комиссий и рабочих групп, членами которых они не являются; </w:t>
      </w:r>
    </w:p>
    <w:p w:rsidR="000900E0" w:rsidRPr="00AA254F" w:rsidRDefault="000900E0" w:rsidP="000900E0">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Pr="00AA254F">
        <w:rPr>
          <w:rFonts w:ascii="Times New Roman" w:eastAsia="Times New Roman" w:hAnsi="Times New Roman"/>
          <w:sz w:val="24"/>
          <w:szCs w:val="24"/>
          <w:lang w:eastAsia="ru-RU"/>
        </w:rPr>
        <w:t>принимать участие в работе временных рабочих органов Общественной палаты (согласительных комиссий, консультационных, экспертных и иных рабочих групп), создаваемых в порядке, установленном настоящим Регламентом</w:t>
      </w:r>
      <w:r w:rsidRPr="00AA254F">
        <w:rPr>
          <w:rFonts w:ascii="Times New Roman" w:hAnsi="Times New Roman"/>
          <w:sz w:val="24"/>
          <w:szCs w:val="24"/>
        </w:rPr>
        <w:t>;</w:t>
      </w:r>
    </w:p>
    <w:p w:rsidR="000900E0" w:rsidRPr="00AA254F" w:rsidRDefault="000900E0" w:rsidP="000900E0">
      <w:pPr>
        <w:widowControl w:val="0"/>
        <w:tabs>
          <w:tab w:val="left" w:pos="993"/>
        </w:tabs>
        <w:rPr>
          <w:rFonts w:ascii="Times New Roman" w:hAnsi="Times New Roman"/>
          <w:sz w:val="24"/>
          <w:szCs w:val="24"/>
        </w:rPr>
      </w:pPr>
      <w:r w:rsidRPr="00AA254F">
        <w:rPr>
          <w:rFonts w:ascii="Times New Roman" w:hAnsi="Times New Roman"/>
          <w:sz w:val="24"/>
          <w:szCs w:val="24"/>
        </w:rPr>
        <w:t>- знакомиться с протоколами и материалами пленарных заседаний Общественной палаты, заседаний совета Общественной палаты, комиссий и рабочих групп, иными документами Общественной палаты;</w:t>
      </w:r>
    </w:p>
    <w:p w:rsidR="00A908A2" w:rsidRPr="00AA254F" w:rsidRDefault="00A908A2" w:rsidP="000900E0">
      <w:pPr>
        <w:widowControl w:val="0"/>
        <w:tabs>
          <w:tab w:val="left" w:pos="993"/>
        </w:tabs>
        <w:rPr>
          <w:rFonts w:ascii="Times New Roman" w:hAnsi="Times New Roman"/>
          <w:sz w:val="24"/>
          <w:szCs w:val="24"/>
        </w:rPr>
      </w:pPr>
      <w:r w:rsidRPr="00AA254F">
        <w:rPr>
          <w:rFonts w:ascii="Times New Roman" w:hAnsi="Times New Roman"/>
          <w:sz w:val="24"/>
          <w:szCs w:val="24"/>
        </w:rPr>
        <w:t>- инициировать процедуры общественного контроля;</w:t>
      </w:r>
    </w:p>
    <w:p w:rsidR="000900E0" w:rsidRPr="00AA254F" w:rsidRDefault="000900E0" w:rsidP="000900E0">
      <w:pPr>
        <w:widowControl w:val="0"/>
        <w:tabs>
          <w:tab w:val="left" w:pos="993"/>
        </w:tabs>
        <w:rPr>
          <w:rFonts w:ascii="Times New Roman" w:hAnsi="Times New Roman"/>
          <w:sz w:val="24"/>
          <w:szCs w:val="24"/>
        </w:rPr>
      </w:pPr>
      <w:r w:rsidRPr="00AA254F">
        <w:rPr>
          <w:rFonts w:ascii="Times New Roman" w:hAnsi="Times New Roman"/>
          <w:sz w:val="24"/>
          <w:szCs w:val="24"/>
        </w:rPr>
        <w:t>- осуществлять прием граждан.</w:t>
      </w:r>
    </w:p>
    <w:p w:rsidR="000900E0" w:rsidRPr="00AA254F" w:rsidRDefault="00D05B43" w:rsidP="00B0176A">
      <w:pPr>
        <w:pStyle w:val="a7"/>
        <w:numPr>
          <w:ilvl w:val="0"/>
          <w:numId w:val="4"/>
        </w:numPr>
        <w:tabs>
          <w:tab w:val="left" w:pos="851"/>
        </w:tabs>
        <w:ind w:left="0" w:firstLine="567"/>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Предложения и инициативы граждан и органи</w:t>
      </w:r>
      <w:r w:rsidR="001C33A5" w:rsidRPr="00AA254F">
        <w:rPr>
          <w:rFonts w:ascii="Times New Roman" w:eastAsia="Times New Roman" w:hAnsi="Times New Roman"/>
          <w:sz w:val="24"/>
          <w:szCs w:val="24"/>
          <w:lang w:eastAsia="ru-RU"/>
        </w:rPr>
        <w:t>заций, поступающие в адрес члена</w:t>
      </w:r>
      <w:r w:rsidRPr="00AA254F">
        <w:rPr>
          <w:rFonts w:ascii="Times New Roman" w:eastAsia="Times New Roman" w:hAnsi="Times New Roman"/>
          <w:sz w:val="24"/>
          <w:szCs w:val="24"/>
          <w:lang w:eastAsia="ru-RU"/>
        </w:rPr>
        <w:t xml:space="preserve"> Общественной палаты, направляются в соответствующие комиссии Общественной палаты для обобщения и учета в работе. </w:t>
      </w:r>
      <w:r w:rsidR="000900E0" w:rsidRPr="00AA254F">
        <w:rPr>
          <w:rFonts w:ascii="Times New Roman" w:eastAsia="Times New Roman" w:hAnsi="Times New Roman"/>
          <w:sz w:val="24"/>
          <w:szCs w:val="24"/>
          <w:lang w:eastAsia="ru-RU"/>
        </w:rPr>
        <w:t>Член Общественной палаты отвечает на письменные обращения граждан и организаций, направленные в его адрес, с использованием бланков Общественной палаты.</w:t>
      </w:r>
    </w:p>
    <w:p w:rsidR="000900E0" w:rsidRPr="00AA254F" w:rsidRDefault="000900E0" w:rsidP="00B0176A">
      <w:pPr>
        <w:pStyle w:val="a7"/>
        <w:numPr>
          <w:ilvl w:val="0"/>
          <w:numId w:val="4"/>
        </w:numPr>
        <w:tabs>
          <w:tab w:val="left" w:pos="993"/>
        </w:tabs>
        <w:ind w:left="0" w:firstLine="567"/>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Член Общественной палаты вправе иметь не более 2 помощников на общественных началах, которые могут:</w:t>
      </w:r>
    </w:p>
    <w:p w:rsidR="000900E0" w:rsidRPr="00AA254F" w:rsidRDefault="000900E0" w:rsidP="00F5175D">
      <w:pPr>
        <w:tabs>
          <w:tab w:val="left" w:pos="993"/>
        </w:tabs>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по согласованию с председателем комиссии присутствовать на заседаниях комиссии, в которую входит член Общественной палаты;</w:t>
      </w:r>
    </w:p>
    <w:p w:rsidR="000900E0" w:rsidRPr="00AA254F" w:rsidRDefault="000900E0" w:rsidP="00D92836">
      <w:pPr>
        <w:tabs>
          <w:tab w:val="left" w:pos="993"/>
        </w:tabs>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помогать в подготовке материалов к заседанию, участвовать в работе рабочих групп, готовить проекты ответов на обращения граждан, поступивших в адрес члена Общественной палаты</w:t>
      </w:r>
      <w:r w:rsidR="00F5175D" w:rsidRPr="00AA254F">
        <w:rPr>
          <w:rFonts w:ascii="Times New Roman" w:eastAsia="Times New Roman" w:hAnsi="Times New Roman"/>
          <w:sz w:val="24"/>
          <w:szCs w:val="24"/>
          <w:lang w:eastAsia="ru-RU"/>
        </w:rPr>
        <w:t>, предоставлять информацию о деятельности члена Общественной палаты на сайте Общественной палаты</w:t>
      </w:r>
      <w:r w:rsidRPr="00AA254F">
        <w:rPr>
          <w:rFonts w:ascii="Times New Roman" w:eastAsia="Times New Roman" w:hAnsi="Times New Roman"/>
          <w:sz w:val="24"/>
          <w:szCs w:val="24"/>
          <w:lang w:eastAsia="ru-RU"/>
        </w:rPr>
        <w:t>.</w:t>
      </w:r>
    </w:p>
    <w:p w:rsidR="00F5175D" w:rsidRPr="00AA254F" w:rsidRDefault="00F5175D" w:rsidP="00B0176A">
      <w:pPr>
        <w:pStyle w:val="a7"/>
        <w:numPr>
          <w:ilvl w:val="0"/>
          <w:numId w:val="4"/>
        </w:numPr>
        <w:tabs>
          <w:tab w:val="left" w:pos="993"/>
        </w:tabs>
        <w:ind w:left="0" w:firstLine="567"/>
        <w:rPr>
          <w:rFonts w:ascii="Times New Roman" w:hAnsi="Times New Roman"/>
          <w:sz w:val="24"/>
          <w:szCs w:val="24"/>
        </w:rPr>
      </w:pPr>
      <w:r w:rsidRPr="00AA254F">
        <w:rPr>
          <w:rFonts w:ascii="Times New Roman" w:hAnsi="Times New Roman"/>
          <w:sz w:val="24"/>
          <w:szCs w:val="24"/>
        </w:rPr>
        <w:t>Члены Общественной палаты делегируются председателем Общественной палаты для у</w:t>
      </w:r>
      <w:r w:rsidR="00D92836" w:rsidRPr="00AA254F">
        <w:rPr>
          <w:rFonts w:ascii="Times New Roman" w:hAnsi="Times New Roman"/>
          <w:sz w:val="24"/>
          <w:szCs w:val="24"/>
        </w:rPr>
        <w:t xml:space="preserve">частия в заседаниях, </w:t>
      </w:r>
      <w:r w:rsidR="0014728A" w:rsidRPr="00AA254F">
        <w:rPr>
          <w:rFonts w:ascii="Times New Roman" w:hAnsi="Times New Roman"/>
          <w:sz w:val="24"/>
          <w:szCs w:val="24"/>
        </w:rPr>
        <w:t>работах комиссий</w:t>
      </w:r>
      <w:r w:rsidR="00D92836" w:rsidRPr="00AA254F">
        <w:rPr>
          <w:rFonts w:ascii="Times New Roman" w:hAnsi="Times New Roman"/>
          <w:sz w:val="24"/>
          <w:szCs w:val="24"/>
        </w:rPr>
        <w:t>,</w:t>
      </w:r>
      <w:r w:rsidRPr="00AA254F">
        <w:rPr>
          <w:rFonts w:ascii="Times New Roman" w:hAnsi="Times New Roman"/>
          <w:sz w:val="24"/>
          <w:szCs w:val="24"/>
        </w:rPr>
        <w:t xml:space="preserve"> рабочих групп</w:t>
      </w:r>
      <w:r w:rsidR="00D92836" w:rsidRPr="00AA254F">
        <w:rPr>
          <w:rFonts w:ascii="Times New Roman" w:hAnsi="Times New Roman"/>
          <w:sz w:val="24"/>
          <w:szCs w:val="24"/>
        </w:rPr>
        <w:t xml:space="preserve"> и </w:t>
      </w:r>
      <w:r w:rsidR="0014728A" w:rsidRPr="00AA254F">
        <w:rPr>
          <w:rFonts w:ascii="Times New Roman" w:hAnsi="Times New Roman"/>
          <w:sz w:val="24"/>
          <w:szCs w:val="24"/>
        </w:rPr>
        <w:t>общественных советов</w:t>
      </w:r>
      <w:r w:rsidRPr="00AA254F">
        <w:rPr>
          <w:rFonts w:ascii="Times New Roman" w:hAnsi="Times New Roman"/>
          <w:sz w:val="24"/>
          <w:szCs w:val="24"/>
        </w:rPr>
        <w:t>, создаваемых органами законодательной и исполнительной власти, органами м</w:t>
      </w:r>
      <w:r w:rsidR="001C33A5" w:rsidRPr="00AA254F">
        <w:rPr>
          <w:rFonts w:ascii="Times New Roman" w:hAnsi="Times New Roman"/>
          <w:sz w:val="24"/>
          <w:szCs w:val="24"/>
        </w:rPr>
        <w:t xml:space="preserve">естного самоуправления, а также </w:t>
      </w:r>
      <w:r w:rsidRPr="00AA254F">
        <w:rPr>
          <w:rFonts w:ascii="Times New Roman" w:hAnsi="Times New Roman"/>
          <w:sz w:val="24"/>
          <w:szCs w:val="24"/>
        </w:rPr>
        <w:t>общественными организациями.</w:t>
      </w:r>
    </w:p>
    <w:p w:rsidR="008F4258" w:rsidRPr="00AA254F" w:rsidRDefault="000900E0" w:rsidP="00B0176A">
      <w:pPr>
        <w:pStyle w:val="a7"/>
        <w:numPr>
          <w:ilvl w:val="0"/>
          <w:numId w:val="4"/>
        </w:numPr>
        <w:tabs>
          <w:tab w:val="left" w:pos="993"/>
        </w:tabs>
        <w:ind w:left="0" w:firstLine="567"/>
        <w:rPr>
          <w:rFonts w:ascii="Times New Roman" w:hAnsi="Times New Roman"/>
          <w:sz w:val="24"/>
          <w:szCs w:val="24"/>
        </w:rPr>
      </w:pPr>
      <w:r w:rsidRPr="00AA254F">
        <w:rPr>
          <w:rFonts w:ascii="Times New Roman" w:hAnsi="Times New Roman"/>
          <w:sz w:val="24"/>
          <w:szCs w:val="24"/>
        </w:rPr>
        <w:t>Члены Общественной палаты могут наделять</w:t>
      </w:r>
      <w:r w:rsidR="0014728A" w:rsidRPr="00AA254F">
        <w:rPr>
          <w:rFonts w:ascii="Times New Roman" w:hAnsi="Times New Roman"/>
          <w:sz w:val="24"/>
          <w:szCs w:val="24"/>
        </w:rPr>
        <w:t xml:space="preserve">ся представительскими функциями </w:t>
      </w:r>
      <w:r w:rsidRPr="00AA254F">
        <w:rPr>
          <w:rFonts w:ascii="Times New Roman" w:hAnsi="Times New Roman"/>
          <w:sz w:val="24"/>
          <w:szCs w:val="24"/>
        </w:rPr>
        <w:t>для участия в форумах, собраниях, сходах и иных временных общественных образованиях</w:t>
      </w:r>
      <w:r w:rsidR="0014728A" w:rsidRPr="00AA254F">
        <w:rPr>
          <w:rFonts w:ascii="Times New Roman" w:hAnsi="Times New Roman"/>
          <w:sz w:val="24"/>
          <w:szCs w:val="24"/>
        </w:rPr>
        <w:t xml:space="preserve"> и мероприятиях</w:t>
      </w:r>
      <w:r w:rsidRPr="00AA254F">
        <w:rPr>
          <w:rFonts w:ascii="Times New Roman" w:hAnsi="Times New Roman"/>
          <w:sz w:val="24"/>
          <w:szCs w:val="24"/>
        </w:rPr>
        <w:t>.</w:t>
      </w:r>
    </w:p>
    <w:p w:rsidR="00A37FE6" w:rsidRPr="00AA254F" w:rsidRDefault="00A37FE6" w:rsidP="0068067C">
      <w:pPr>
        <w:rPr>
          <w:rFonts w:ascii="Times New Roman" w:hAnsi="Times New Roman"/>
          <w:sz w:val="24"/>
          <w:szCs w:val="24"/>
        </w:rPr>
      </w:pPr>
    </w:p>
    <w:p w:rsidR="001C33A5" w:rsidRPr="00AA254F" w:rsidRDefault="001C33A5" w:rsidP="0068067C">
      <w:pPr>
        <w:rPr>
          <w:rFonts w:ascii="Times New Roman" w:hAnsi="Times New Roman"/>
          <w:sz w:val="24"/>
          <w:szCs w:val="24"/>
        </w:rPr>
      </w:pPr>
    </w:p>
    <w:p w:rsidR="001C33A5" w:rsidRPr="00AA254F" w:rsidRDefault="001C33A5" w:rsidP="0068067C">
      <w:pPr>
        <w:rPr>
          <w:rFonts w:ascii="Times New Roman" w:hAnsi="Times New Roman"/>
          <w:sz w:val="24"/>
          <w:szCs w:val="24"/>
        </w:rPr>
      </w:pPr>
    </w:p>
    <w:p w:rsidR="0010258C" w:rsidRPr="00AA254F" w:rsidRDefault="0010258C" w:rsidP="001C33A5">
      <w:pPr>
        <w:rPr>
          <w:rFonts w:ascii="Times New Roman" w:hAnsi="Times New Roman"/>
          <w:b/>
          <w:sz w:val="24"/>
          <w:szCs w:val="24"/>
        </w:rPr>
      </w:pPr>
      <w:r w:rsidRPr="00AA254F">
        <w:rPr>
          <w:rFonts w:ascii="Times New Roman" w:hAnsi="Times New Roman"/>
          <w:b/>
          <w:sz w:val="24"/>
          <w:szCs w:val="24"/>
        </w:rPr>
        <w:t>ГЛАВА 3. ПЛЕНАРНЫЕ ЗАСЕДАНИЯ ОБЩЕСТВЕННОЙ ПАЛАТЫ</w:t>
      </w:r>
    </w:p>
    <w:p w:rsidR="00F635EE" w:rsidRPr="00AA254F" w:rsidRDefault="00F635EE" w:rsidP="0010258C">
      <w:pPr>
        <w:pStyle w:val="a9"/>
        <w:widowControl w:val="0"/>
        <w:tabs>
          <w:tab w:val="left" w:pos="993"/>
        </w:tabs>
        <w:spacing w:line="240" w:lineRule="auto"/>
        <w:jc w:val="both"/>
        <w:rPr>
          <w:rFonts w:ascii="Times New Roman" w:hAnsi="Times New Roman"/>
          <w:sz w:val="24"/>
          <w:szCs w:val="24"/>
        </w:rPr>
      </w:pPr>
    </w:p>
    <w:p w:rsidR="0010258C" w:rsidRPr="00AA254F" w:rsidRDefault="0010258C" w:rsidP="0010258C">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 xml:space="preserve">Статья 9. </w:t>
      </w:r>
      <w:r w:rsidR="00992151" w:rsidRPr="00AA254F">
        <w:rPr>
          <w:rFonts w:ascii="Times New Roman" w:hAnsi="Times New Roman" w:cs="Times New Roman"/>
          <w:b/>
          <w:color w:val="auto"/>
          <w:sz w:val="24"/>
          <w:szCs w:val="24"/>
        </w:rPr>
        <w:t xml:space="preserve">Пленарные заседания </w:t>
      </w:r>
      <w:r w:rsidRPr="00AA254F">
        <w:rPr>
          <w:rFonts w:ascii="Times New Roman" w:hAnsi="Times New Roman" w:cs="Times New Roman"/>
          <w:b/>
          <w:color w:val="auto"/>
          <w:sz w:val="24"/>
          <w:szCs w:val="24"/>
        </w:rPr>
        <w:t>Общественной палаты</w:t>
      </w:r>
      <w:r w:rsidR="00992151" w:rsidRPr="00AA254F">
        <w:rPr>
          <w:rFonts w:ascii="Times New Roman" w:hAnsi="Times New Roman" w:cs="Times New Roman"/>
          <w:b/>
          <w:color w:val="auto"/>
          <w:sz w:val="24"/>
          <w:szCs w:val="24"/>
        </w:rPr>
        <w:t>, периодичность и сроки их проведения</w:t>
      </w:r>
    </w:p>
    <w:p w:rsidR="0010258C" w:rsidRPr="00AA254F" w:rsidRDefault="0010258C" w:rsidP="00B0176A">
      <w:pPr>
        <w:pStyle w:val="a7"/>
        <w:widowControl w:val="0"/>
        <w:numPr>
          <w:ilvl w:val="0"/>
          <w:numId w:val="22"/>
        </w:numPr>
        <w:tabs>
          <w:tab w:val="left" w:pos="993"/>
        </w:tabs>
        <w:ind w:left="0" w:firstLine="567"/>
        <w:rPr>
          <w:rFonts w:ascii="Times New Roman" w:hAnsi="Times New Roman"/>
          <w:sz w:val="24"/>
          <w:szCs w:val="24"/>
        </w:rPr>
      </w:pPr>
      <w:r w:rsidRPr="00AA254F">
        <w:rPr>
          <w:rFonts w:ascii="Times New Roman" w:hAnsi="Times New Roman"/>
          <w:sz w:val="24"/>
          <w:szCs w:val="24"/>
        </w:rPr>
        <w:t>Пленарные заседания Общественной палаты организуются и проводятся в период действия полномочий ее членов в порядке, определенном настоящим Регламентом.</w:t>
      </w:r>
    </w:p>
    <w:p w:rsidR="0010258C" w:rsidRPr="00AA254F" w:rsidRDefault="0010258C" w:rsidP="00B0176A">
      <w:pPr>
        <w:pStyle w:val="a7"/>
        <w:widowControl w:val="0"/>
        <w:numPr>
          <w:ilvl w:val="0"/>
          <w:numId w:val="22"/>
        </w:numPr>
        <w:tabs>
          <w:tab w:val="left" w:pos="993"/>
        </w:tabs>
        <w:ind w:left="0" w:firstLine="567"/>
        <w:rPr>
          <w:rFonts w:ascii="Times New Roman" w:hAnsi="Times New Roman"/>
          <w:sz w:val="24"/>
          <w:szCs w:val="24"/>
        </w:rPr>
      </w:pPr>
      <w:r w:rsidRPr="00AA254F">
        <w:rPr>
          <w:rFonts w:ascii="Times New Roman" w:hAnsi="Times New Roman"/>
          <w:sz w:val="24"/>
          <w:szCs w:val="24"/>
        </w:rPr>
        <w:t>Пленарные заседания Общественной палаты проводятся не реже одного раза в четыре месяца</w:t>
      </w:r>
      <w:r w:rsidR="001C33A5" w:rsidRPr="00AA254F">
        <w:rPr>
          <w:rFonts w:ascii="Times New Roman" w:hAnsi="Times New Roman"/>
          <w:sz w:val="24"/>
          <w:szCs w:val="24"/>
        </w:rPr>
        <w:t>.</w:t>
      </w:r>
    </w:p>
    <w:p w:rsidR="0010258C" w:rsidRPr="00AA254F" w:rsidRDefault="003F3F44" w:rsidP="00B0176A">
      <w:pPr>
        <w:pStyle w:val="a7"/>
        <w:widowControl w:val="0"/>
        <w:numPr>
          <w:ilvl w:val="0"/>
          <w:numId w:val="22"/>
        </w:numPr>
        <w:tabs>
          <w:tab w:val="left" w:pos="993"/>
        </w:tabs>
        <w:ind w:left="0" w:firstLine="567"/>
        <w:rPr>
          <w:rFonts w:ascii="Times New Roman" w:hAnsi="Times New Roman"/>
          <w:sz w:val="24"/>
          <w:szCs w:val="24"/>
        </w:rPr>
      </w:pPr>
      <w:r w:rsidRPr="00AA254F">
        <w:rPr>
          <w:rFonts w:ascii="Times New Roman" w:hAnsi="Times New Roman"/>
          <w:sz w:val="24"/>
          <w:szCs w:val="24"/>
        </w:rPr>
        <w:t>Заседание Общественной палаты является правомочным, если на нем присутствует не менее половины от числа действующих членов Общественной палаты.</w:t>
      </w:r>
    </w:p>
    <w:p w:rsidR="00992151" w:rsidRPr="00AA254F" w:rsidRDefault="00992151" w:rsidP="00B0176A">
      <w:pPr>
        <w:pStyle w:val="a7"/>
        <w:widowControl w:val="0"/>
        <w:numPr>
          <w:ilvl w:val="0"/>
          <w:numId w:val="22"/>
        </w:numPr>
        <w:tabs>
          <w:tab w:val="left" w:pos="993"/>
        </w:tabs>
        <w:ind w:left="0" w:firstLine="567"/>
        <w:rPr>
          <w:rFonts w:ascii="Times New Roman" w:hAnsi="Times New Roman"/>
          <w:sz w:val="24"/>
          <w:szCs w:val="24"/>
        </w:rPr>
      </w:pPr>
      <w:r w:rsidRPr="00AA254F">
        <w:rPr>
          <w:rFonts w:ascii="Times New Roman" w:hAnsi="Times New Roman"/>
          <w:sz w:val="24"/>
          <w:szCs w:val="24"/>
        </w:rPr>
        <w:t>Решения на пленарных заседаниях Общественной палаты принимаются в порядке, предусмотренном настоящим Регламентом, оформляются протоколом.</w:t>
      </w:r>
    </w:p>
    <w:p w:rsidR="007C2E8D" w:rsidRPr="00AA254F" w:rsidRDefault="007C2E8D" w:rsidP="00B0176A">
      <w:pPr>
        <w:pStyle w:val="a7"/>
        <w:widowControl w:val="0"/>
        <w:numPr>
          <w:ilvl w:val="0"/>
          <w:numId w:val="22"/>
        </w:numPr>
        <w:tabs>
          <w:tab w:val="left" w:pos="993"/>
        </w:tabs>
        <w:ind w:left="0" w:firstLine="567"/>
        <w:rPr>
          <w:rFonts w:ascii="Times New Roman" w:hAnsi="Times New Roman"/>
          <w:sz w:val="24"/>
          <w:szCs w:val="24"/>
        </w:rPr>
      </w:pPr>
      <w:r w:rsidRPr="00AA254F">
        <w:rPr>
          <w:rFonts w:ascii="Times New Roman" w:hAnsi="Times New Roman"/>
          <w:sz w:val="24"/>
          <w:szCs w:val="24"/>
        </w:rPr>
        <w:t>По решению совета Общественной палаты может быть проведено внеочередное пленарное заседание. Порядок проведения внеочередных пленарных заседаний устанавливается настоящим Регламентом.</w:t>
      </w:r>
    </w:p>
    <w:p w:rsidR="0010258C" w:rsidRPr="00AA254F" w:rsidRDefault="0010258C" w:rsidP="0010258C">
      <w:pPr>
        <w:widowControl w:val="0"/>
        <w:tabs>
          <w:tab w:val="left" w:pos="993"/>
        </w:tabs>
        <w:rPr>
          <w:rFonts w:ascii="Times New Roman" w:hAnsi="Times New Roman"/>
          <w:sz w:val="24"/>
          <w:szCs w:val="24"/>
        </w:rPr>
      </w:pPr>
    </w:p>
    <w:p w:rsidR="0010258C" w:rsidRPr="00AA254F" w:rsidRDefault="0010258C" w:rsidP="0010258C">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Статья 10. Порядок подготовки и проведения первого пленарного заседания Общественной палаты</w:t>
      </w:r>
    </w:p>
    <w:p w:rsidR="0010258C" w:rsidRPr="00AA254F" w:rsidRDefault="0010258C" w:rsidP="00B0176A">
      <w:pPr>
        <w:pStyle w:val="a7"/>
        <w:widowControl w:val="0"/>
        <w:numPr>
          <w:ilvl w:val="0"/>
          <w:numId w:val="23"/>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Первое пленарное </w:t>
      </w:r>
      <w:r w:rsidR="00DD4670" w:rsidRPr="00AA254F">
        <w:rPr>
          <w:rFonts w:ascii="Times New Roman" w:hAnsi="Times New Roman"/>
          <w:sz w:val="24"/>
          <w:szCs w:val="24"/>
        </w:rPr>
        <w:t>заседание нового состава Общественной палаты проводится не позднее</w:t>
      </w:r>
      <w:r w:rsidR="001C33A5" w:rsidRPr="00AA254F">
        <w:rPr>
          <w:rFonts w:ascii="Times New Roman" w:hAnsi="Times New Roman"/>
          <w:sz w:val="24"/>
          <w:szCs w:val="24"/>
        </w:rPr>
        <w:t>,</w:t>
      </w:r>
      <w:r w:rsidR="00DD4670" w:rsidRPr="00AA254F">
        <w:rPr>
          <w:rFonts w:ascii="Times New Roman" w:hAnsi="Times New Roman"/>
          <w:sz w:val="24"/>
          <w:szCs w:val="24"/>
        </w:rPr>
        <w:t xml:space="preserve"> чем через десять дней со дня истечения срока полномочий членов Общественной палаты действующего состава</w:t>
      </w:r>
      <w:r w:rsidRPr="00AA254F">
        <w:rPr>
          <w:rFonts w:ascii="Times New Roman" w:hAnsi="Times New Roman"/>
          <w:sz w:val="24"/>
          <w:szCs w:val="24"/>
        </w:rPr>
        <w:t>.</w:t>
      </w:r>
    </w:p>
    <w:p w:rsidR="0010258C" w:rsidRPr="00AA254F" w:rsidRDefault="0010258C" w:rsidP="00B0176A">
      <w:pPr>
        <w:pStyle w:val="a7"/>
        <w:widowControl w:val="0"/>
        <w:numPr>
          <w:ilvl w:val="0"/>
          <w:numId w:val="23"/>
        </w:numPr>
        <w:tabs>
          <w:tab w:val="left" w:pos="993"/>
        </w:tabs>
        <w:ind w:left="0" w:firstLine="567"/>
        <w:rPr>
          <w:rFonts w:ascii="Times New Roman" w:hAnsi="Times New Roman"/>
          <w:sz w:val="24"/>
          <w:szCs w:val="24"/>
        </w:rPr>
      </w:pPr>
      <w:r w:rsidRPr="00AA254F">
        <w:rPr>
          <w:rFonts w:ascii="Times New Roman" w:hAnsi="Times New Roman"/>
          <w:sz w:val="24"/>
          <w:szCs w:val="24"/>
        </w:rPr>
        <w:t>Общественная палата является правомочной, если в ее состав вошло более трех четвертей от общего числа членов Общественной палаты, установленного Законом.</w:t>
      </w:r>
    </w:p>
    <w:p w:rsidR="0010258C" w:rsidRPr="00AA254F" w:rsidRDefault="0010258C" w:rsidP="00B0176A">
      <w:pPr>
        <w:pStyle w:val="30"/>
        <w:widowControl w:val="0"/>
        <w:numPr>
          <w:ilvl w:val="0"/>
          <w:numId w:val="23"/>
        </w:numPr>
        <w:tabs>
          <w:tab w:val="left" w:pos="993"/>
        </w:tabs>
        <w:spacing w:line="240" w:lineRule="auto"/>
        <w:ind w:left="0" w:firstLine="567"/>
        <w:rPr>
          <w:rFonts w:ascii="Times New Roman" w:hAnsi="Times New Roman"/>
          <w:b w:val="0"/>
          <w:i w:val="0"/>
        </w:rPr>
      </w:pPr>
      <w:r w:rsidRPr="00AA254F">
        <w:rPr>
          <w:rFonts w:ascii="Times New Roman" w:hAnsi="Times New Roman"/>
          <w:b w:val="0"/>
          <w:i w:val="0"/>
        </w:rPr>
        <w:t>Подготовку первого пленарного заседания Общественной палаты осуществляет Аппарат Общественной палаты.</w:t>
      </w:r>
    </w:p>
    <w:p w:rsidR="0010258C" w:rsidRPr="00AA254F" w:rsidRDefault="003F3F44" w:rsidP="00B0176A">
      <w:pPr>
        <w:pStyle w:val="30"/>
        <w:widowControl w:val="0"/>
        <w:numPr>
          <w:ilvl w:val="0"/>
          <w:numId w:val="23"/>
        </w:numPr>
        <w:tabs>
          <w:tab w:val="left" w:pos="993"/>
        </w:tabs>
        <w:spacing w:line="240" w:lineRule="auto"/>
        <w:ind w:left="0" w:firstLine="567"/>
        <w:rPr>
          <w:rFonts w:ascii="Times New Roman" w:hAnsi="Times New Roman"/>
          <w:b w:val="0"/>
          <w:i w:val="0"/>
        </w:rPr>
      </w:pPr>
      <w:r w:rsidRPr="00AA254F">
        <w:rPr>
          <w:rFonts w:ascii="Times New Roman" w:eastAsia="Times New Roman" w:hAnsi="Times New Roman"/>
          <w:b w:val="0"/>
          <w:i w:val="0"/>
          <w:lang w:eastAsia="ru-RU"/>
        </w:rPr>
        <w:t>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w:t>
      </w:r>
      <w:r w:rsidR="0010258C" w:rsidRPr="00AA254F">
        <w:rPr>
          <w:rFonts w:ascii="Times New Roman" w:hAnsi="Times New Roman"/>
          <w:b w:val="0"/>
          <w:i w:val="0"/>
        </w:rPr>
        <w:t>.</w:t>
      </w:r>
    </w:p>
    <w:p w:rsidR="003F3F44" w:rsidRPr="00AA254F" w:rsidRDefault="003F3F44" w:rsidP="00B0176A">
      <w:pPr>
        <w:pStyle w:val="30"/>
        <w:widowControl w:val="0"/>
        <w:numPr>
          <w:ilvl w:val="0"/>
          <w:numId w:val="23"/>
        </w:numPr>
        <w:tabs>
          <w:tab w:val="left" w:pos="993"/>
        </w:tabs>
        <w:spacing w:line="240" w:lineRule="auto"/>
        <w:ind w:left="0" w:firstLine="567"/>
        <w:rPr>
          <w:rFonts w:ascii="Times New Roman" w:eastAsia="Times New Roman" w:hAnsi="Times New Roman"/>
          <w:b w:val="0"/>
          <w:i w:val="0"/>
          <w:lang w:eastAsia="ru-RU"/>
        </w:rPr>
      </w:pPr>
      <w:r w:rsidRPr="00AA254F">
        <w:rPr>
          <w:rFonts w:ascii="Times New Roman" w:eastAsia="Times New Roman" w:hAnsi="Times New Roman"/>
          <w:b w:val="0"/>
          <w:i w:val="0"/>
          <w:lang w:eastAsia="ru-RU"/>
        </w:rPr>
        <w:t>В повестку дня первого заседания Общественной палаты в обязательном порядке включаются и рассматриваются следующие вопросы:</w:t>
      </w:r>
    </w:p>
    <w:p w:rsidR="003F3F44" w:rsidRPr="00AA254F" w:rsidRDefault="007E3698" w:rsidP="003F3F44">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w:t>
      </w:r>
      <w:r w:rsidR="003F3F44" w:rsidRPr="00AA254F">
        <w:rPr>
          <w:rFonts w:ascii="Times New Roman" w:eastAsia="Times New Roman" w:hAnsi="Times New Roman"/>
          <w:sz w:val="24"/>
          <w:szCs w:val="24"/>
          <w:lang w:eastAsia="ru-RU"/>
        </w:rPr>
        <w:t xml:space="preserve"> о Регламенте Общественной палаты;</w:t>
      </w:r>
    </w:p>
    <w:p w:rsidR="003F3F44" w:rsidRPr="00AA254F" w:rsidRDefault="007E3698" w:rsidP="003F3F44">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w:t>
      </w:r>
      <w:r w:rsidR="003F3F44" w:rsidRPr="00AA254F">
        <w:rPr>
          <w:rFonts w:ascii="Times New Roman" w:eastAsia="Times New Roman" w:hAnsi="Times New Roman"/>
          <w:sz w:val="24"/>
          <w:szCs w:val="24"/>
          <w:lang w:eastAsia="ru-RU"/>
        </w:rPr>
        <w:t xml:space="preserve"> об избрании председателя Общественной палаты;</w:t>
      </w:r>
    </w:p>
    <w:p w:rsidR="003F3F44" w:rsidRPr="00AA254F" w:rsidRDefault="007E3698" w:rsidP="003F3F44">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w:t>
      </w:r>
      <w:r w:rsidR="003F3F44" w:rsidRPr="00AA254F">
        <w:rPr>
          <w:rFonts w:ascii="Times New Roman" w:eastAsia="Times New Roman" w:hAnsi="Times New Roman"/>
          <w:sz w:val="24"/>
          <w:szCs w:val="24"/>
          <w:lang w:eastAsia="ru-RU"/>
        </w:rPr>
        <w:t xml:space="preserve"> об избрании заместителей председателя Общественной палаты;</w:t>
      </w:r>
    </w:p>
    <w:p w:rsidR="003F3F44" w:rsidRPr="00AA254F" w:rsidRDefault="007E3698" w:rsidP="003F3F44">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xml:space="preserve">- </w:t>
      </w:r>
      <w:r w:rsidR="003F3F44" w:rsidRPr="00AA254F">
        <w:rPr>
          <w:rFonts w:ascii="Times New Roman" w:eastAsia="Times New Roman" w:hAnsi="Times New Roman"/>
          <w:sz w:val="24"/>
          <w:szCs w:val="24"/>
          <w:lang w:eastAsia="ru-RU"/>
        </w:rPr>
        <w:t>о формировании комиссий Общественной палаты;</w:t>
      </w:r>
    </w:p>
    <w:p w:rsidR="003F3F44" w:rsidRPr="00AA254F" w:rsidRDefault="007E3698" w:rsidP="003F3F44">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w:t>
      </w:r>
      <w:r w:rsidR="003F3F44" w:rsidRPr="00AA254F">
        <w:rPr>
          <w:rFonts w:ascii="Times New Roman" w:eastAsia="Times New Roman" w:hAnsi="Times New Roman"/>
          <w:sz w:val="24"/>
          <w:szCs w:val="24"/>
          <w:lang w:eastAsia="ru-RU"/>
        </w:rPr>
        <w:t xml:space="preserve"> об избрании председателей комиссий Общественной Палаты;</w:t>
      </w:r>
    </w:p>
    <w:p w:rsidR="003F3F44" w:rsidRPr="00AA254F" w:rsidRDefault="007E3698" w:rsidP="003F3F44">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w:t>
      </w:r>
      <w:r w:rsidR="003F3F44" w:rsidRPr="00AA254F">
        <w:rPr>
          <w:rFonts w:ascii="Times New Roman" w:eastAsia="Times New Roman" w:hAnsi="Times New Roman"/>
          <w:sz w:val="24"/>
          <w:szCs w:val="24"/>
          <w:lang w:eastAsia="ru-RU"/>
        </w:rPr>
        <w:t xml:space="preserve"> о составе совета Общественной палаты.</w:t>
      </w:r>
    </w:p>
    <w:p w:rsidR="003F3F44" w:rsidRPr="00AA254F" w:rsidRDefault="003F3F44" w:rsidP="003F3F44">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Члены Общественной палаты могут предложить и другие вопросы для включения в повестку дня первого заседания.</w:t>
      </w:r>
    </w:p>
    <w:p w:rsidR="003F3F44" w:rsidRPr="00AA254F" w:rsidRDefault="00892541" w:rsidP="00B0176A">
      <w:pPr>
        <w:pStyle w:val="a7"/>
        <w:widowControl w:val="0"/>
        <w:numPr>
          <w:ilvl w:val="0"/>
          <w:numId w:val="23"/>
        </w:numPr>
        <w:tabs>
          <w:tab w:val="left" w:pos="993"/>
        </w:tabs>
        <w:ind w:left="0" w:firstLine="567"/>
        <w:rPr>
          <w:rFonts w:ascii="Times New Roman" w:hAnsi="Times New Roman"/>
          <w:sz w:val="24"/>
          <w:szCs w:val="24"/>
        </w:rPr>
      </w:pPr>
      <w:r w:rsidRPr="00AA254F">
        <w:rPr>
          <w:rFonts w:ascii="Times New Roman" w:eastAsia="Times New Roman" w:hAnsi="Times New Roman"/>
          <w:sz w:val="24"/>
          <w:szCs w:val="24"/>
          <w:lang w:eastAsia="ru-RU"/>
        </w:rPr>
        <w:t>Решение об избрании председателя Общественной палаты принимается большинством голосов от числа присутствующих путем открытого</w:t>
      </w:r>
      <w:r w:rsidR="003F3F44" w:rsidRPr="00AA254F">
        <w:rPr>
          <w:rFonts w:ascii="Times New Roman" w:eastAsia="Times New Roman" w:hAnsi="Times New Roman"/>
          <w:sz w:val="24"/>
          <w:szCs w:val="24"/>
          <w:lang w:eastAsia="ru-RU"/>
        </w:rPr>
        <w:t xml:space="preserve"> </w:t>
      </w:r>
      <w:r w:rsidRPr="00AA254F">
        <w:rPr>
          <w:rFonts w:ascii="Times New Roman" w:eastAsia="Times New Roman" w:hAnsi="Times New Roman"/>
          <w:sz w:val="24"/>
          <w:szCs w:val="24"/>
          <w:lang w:eastAsia="ru-RU"/>
        </w:rPr>
        <w:t>голосования.</w:t>
      </w:r>
      <w:r w:rsidR="003F3F44" w:rsidRPr="00AA254F">
        <w:rPr>
          <w:rFonts w:ascii="Times New Roman" w:eastAsia="Times New Roman" w:hAnsi="Times New Roman"/>
          <w:sz w:val="24"/>
          <w:szCs w:val="24"/>
          <w:lang w:eastAsia="ru-RU"/>
        </w:rPr>
        <w:t xml:space="preserve"> Подсчет голосов ведет Аппарат Общественной палаты Ульяновской области</w:t>
      </w:r>
      <w:r w:rsidR="00992151" w:rsidRPr="00AA254F">
        <w:rPr>
          <w:rFonts w:ascii="Times New Roman" w:eastAsia="Times New Roman" w:hAnsi="Times New Roman"/>
          <w:sz w:val="24"/>
          <w:szCs w:val="24"/>
          <w:lang w:eastAsia="ru-RU"/>
        </w:rPr>
        <w:t>.</w:t>
      </w:r>
    </w:p>
    <w:p w:rsidR="0010258C" w:rsidRPr="00AA254F" w:rsidRDefault="00992151" w:rsidP="00B0176A">
      <w:pPr>
        <w:pStyle w:val="a7"/>
        <w:widowControl w:val="0"/>
        <w:numPr>
          <w:ilvl w:val="0"/>
          <w:numId w:val="23"/>
        </w:numPr>
        <w:tabs>
          <w:tab w:val="left" w:pos="993"/>
        </w:tabs>
        <w:ind w:left="0" w:firstLine="567"/>
        <w:rPr>
          <w:rFonts w:ascii="Times New Roman" w:hAnsi="Times New Roman"/>
          <w:sz w:val="24"/>
          <w:szCs w:val="24"/>
        </w:rPr>
      </w:pPr>
      <w:r w:rsidRPr="00AA254F">
        <w:rPr>
          <w:rFonts w:ascii="Times New Roman" w:eastAsia="Times New Roman" w:hAnsi="Times New Roman"/>
          <w:sz w:val="24"/>
          <w:szCs w:val="24"/>
          <w:lang w:eastAsia="ru-RU"/>
        </w:rPr>
        <w:t>Решения о формировании комиссий Общественной палаты, об избрании заместителей председателя Общественной палаты и председателей комиссий Общественной палаты принимаются путем открытого голосования простым большинством голосов. Подсчет голосов ведет Аппарат Общественной палаты Ульяновской области.</w:t>
      </w:r>
      <w:r w:rsidR="0010258C" w:rsidRPr="00AA254F">
        <w:rPr>
          <w:rFonts w:ascii="Times New Roman" w:hAnsi="Times New Roman"/>
          <w:sz w:val="24"/>
          <w:szCs w:val="24"/>
        </w:rPr>
        <w:t xml:space="preserve"> </w:t>
      </w:r>
    </w:p>
    <w:p w:rsidR="0010258C" w:rsidRPr="00AA254F" w:rsidRDefault="0010258C" w:rsidP="0010258C">
      <w:pPr>
        <w:widowControl w:val="0"/>
        <w:tabs>
          <w:tab w:val="left" w:pos="993"/>
        </w:tabs>
        <w:rPr>
          <w:rFonts w:ascii="Times New Roman" w:hAnsi="Times New Roman"/>
          <w:sz w:val="24"/>
          <w:szCs w:val="24"/>
        </w:rPr>
      </w:pPr>
    </w:p>
    <w:p w:rsidR="0010258C" w:rsidRPr="00AA254F" w:rsidRDefault="0010258C" w:rsidP="0010258C">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Статья 1</w:t>
      </w:r>
      <w:r w:rsidR="007C2E8D" w:rsidRPr="00AA254F">
        <w:rPr>
          <w:rFonts w:ascii="Times New Roman" w:hAnsi="Times New Roman" w:cs="Times New Roman"/>
          <w:b/>
          <w:color w:val="auto"/>
          <w:sz w:val="24"/>
          <w:szCs w:val="24"/>
        </w:rPr>
        <w:t>1</w:t>
      </w:r>
      <w:r w:rsidRPr="00AA254F">
        <w:rPr>
          <w:rFonts w:ascii="Times New Roman" w:hAnsi="Times New Roman" w:cs="Times New Roman"/>
          <w:b/>
          <w:color w:val="auto"/>
          <w:sz w:val="24"/>
          <w:szCs w:val="24"/>
        </w:rPr>
        <w:t>. Порядок проведения очередных пленарных заседаний Общественной палаты</w:t>
      </w:r>
    </w:p>
    <w:p w:rsidR="007C2E8D" w:rsidRPr="00AA254F" w:rsidRDefault="0010258C" w:rsidP="00B0176A">
      <w:pPr>
        <w:pStyle w:val="a7"/>
        <w:widowControl w:val="0"/>
        <w:numPr>
          <w:ilvl w:val="1"/>
          <w:numId w:val="25"/>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Члены Общественной палаты уведомляются советом Общественной палаты о дате и повестке дня очередного пленарного заседания Общественной палаты не позднее, чем </w:t>
      </w:r>
      <w:r w:rsidR="007E3698" w:rsidRPr="00AA254F">
        <w:rPr>
          <w:rFonts w:ascii="Times New Roman" w:hAnsi="Times New Roman"/>
          <w:sz w:val="24"/>
          <w:szCs w:val="24"/>
        </w:rPr>
        <w:t>за пять дней до его проведения.</w:t>
      </w:r>
    </w:p>
    <w:p w:rsidR="0010258C" w:rsidRPr="00AA254F" w:rsidRDefault="0010258C" w:rsidP="007C2E8D">
      <w:pPr>
        <w:pStyle w:val="a7"/>
        <w:widowControl w:val="0"/>
        <w:tabs>
          <w:tab w:val="left" w:pos="993"/>
        </w:tabs>
        <w:ind w:left="0"/>
        <w:rPr>
          <w:rFonts w:ascii="Times New Roman" w:hAnsi="Times New Roman"/>
          <w:sz w:val="24"/>
          <w:szCs w:val="24"/>
        </w:rPr>
      </w:pPr>
      <w:r w:rsidRPr="00AA254F">
        <w:rPr>
          <w:rFonts w:ascii="Times New Roman" w:hAnsi="Times New Roman"/>
          <w:sz w:val="24"/>
          <w:szCs w:val="24"/>
        </w:rPr>
        <w:t xml:space="preserve">Проекты решений Общественной палаты и иные материалы по вопросам, включенным в повестку дня пленарного заседания Общественной палаты, направляются членам Общественной палаты не позднее, чем за </w:t>
      </w:r>
      <w:r w:rsidR="007C2E8D" w:rsidRPr="00AA254F">
        <w:rPr>
          <w:rFonts w:ascii="Times New Roman" w:hAnsi="Times New Roman"/>
          <w:sz w:val="24"/>
          <w:szCs w:val="24"/>
        </w:rPr>
        <w:t>три</w:t>
      </w:r>
      <w:r w:rsidRPr="00AA254F">
        <w:rPr>
          <w:rFonts w:ascii="Times New Roman" w:hAnsi="Times New Roman"/>
          <w:sz w:val="24"/>
          <w:szCs w:val="24"/>
        </w:rPr>
        <w:t xml:space="preserve"> дн</w:t>
      </w:r>
      <w:r w:rsidR="007C2E8D" w:rsidRPr="00AA254F">
        <w:rPr>
          <w:rFonts w:ascii="Times New Roman" w:hAnsi="Times New Roman"/>
          <w:sz w:val="24"/>
          <w:szCs w:val="24"/>
        </w:rPr>
        <w:t>я</w:t>
      </w:r>
      <w:r w:rsidRPr="00AA254F">
        <w:rPr>
          <w:rFonts w:ascii="Times New Roman" w:hAnsi="Times New Roman"/>
          <w:sz w:val="24"/>
          <w:szCs w:val="24"/>
        </w:rPr>
        <w:t xml:space="preserve"> до их рассмотрения на пленарном заседании Общественной палаты.</w:t>
      </w:r>
      <w:r w:rsidR="007C2E8D" w:rsidRPr="00AA254F">
        <w:rPr>
          <w:rFonts w:ascii="Times New Roman" w:hAnsi="Times New Roman"/>
          <w:sz w:val="24"/>
          <w:szCs w:val="24"/>
        </w:rPr>
        <w:t xml:space="preserve"> </w:t>
      </w:r>
    </w:p>
    <w:p w:rsidR="007C2E8D" w:rsidRPr="00AA254F" w:rsidRDefault="007C2E8D" w:rsidP="007C2E8D">
      <w:pPr>
        <w:pStyle w:val="a7"/>
        <w:widowControl w:val="0"/>
        <w:tabs>
          <w:tab w:val="left" w:pos="993"/>
        </w:tabs>
        <w:ind w:left="0"/>
        <w:rPr>
          <w:rFonts w:ascii="Times New Roman" w:hAnsi="Times New Roman"/>
          <w:sz w:val="24"/>
          <w:szCs w:val="24"/>
        </w:rPr>
      </w:pPr>
      <w:r w:rsidRPr="00AA254F">
        <w:rPr>
          <w:rFonts w:ascii="Times New Roman" w:hAnsi="Times New Roman"/>
          <w:sz w:val="24"/>
          <w:szCs w:val="24"/>
        </w:rPr>
        <w:lastRenderedPageBreak/>
        <w:t>Дополнительные документы или материалы, подготовленные членами Общественной палаты, комиссиями и рабочими группами, могут распространяться непосредственно в день проведения заседания при условии их надлежащего оформления (протоколы и/или решения совета и/или комиссии Общественной палаты</w:t>
      </w:r>
      <w:r w:rsidR="007E3698" w:rsidRPr="00AA254F">
        <w:rPr>
          <w:rFonts w:ascii="Times New Roman" w:hAnsi="Times New Roman"/>
          <w:sz w:val="24"/>
          <w:szCs w:val="24"/>
        </w:rPr>
        <w:t xml:space="preserve">; подпись </w:t>
      </w:r>
      <w:r w:rsidRPr="00AA254F">
        <w:rPr>
          <w:rFonts w:ascii="Times New Roman" w:hAnsi="Times New Roman"/>
          <w:sz w:val="24"/>
          <w:szCs w:val="24"/>
        </w:rPr>
        <w:t>(-и) члена (-ов) Общественной палаты, инициирующего (-их) распространение данных документов или материалов).</w:t>
      </w:r>
    </w:p>
    <w:p w:rsidR="0010258C" w:rsidRPr="00AA254F" w:rsidRDefault="0010258C" w:rsidP="00B0176A">
      <w:pPr>
        <w:pStyle w:val="a7"/>
        <w:widowControl w:val="0"/>
        <w:numPr>
          <w:ilvl w:val="1"/>
          <w:numId w:val="25"/>
        </w:numPr>
        <w:tabs>
          <w:tab w:val="left" w:pos="993"/>
        </w:tabs>
        <w:ind w:left="0" w:firstLine="567"/>
        <w:rPr>
          <w:rFonts w:ascii="Times New Roman" w:hAnsi="Times New Roman"/>
          <w:sz w:val="24"/>
          <w:szCs w:val="24"/>
        </w:rPr>
      </w:pPr>
      <w:r w:rsidRPr="00AA254F">
        <w:rPr>
          <w:rFonts w:ascii="Times New Roman" w:hAnsi="Times New Roman"/>
          <w:sz w:val="24"/>
          <w:szCs w:val="24"/>
        </w:rPr>
        <w:t>Повестка дня пленарного заседания Общественной палаты формируется советом Общественной палаты на основании предложений комиссий и членов Общественной палаты, поступивших в совет Общественной палаты не позднее, чем за десять дней до начала заседания Общественной палаты, и утверждается Общественной палатой в день его проведения после обсуждения, за исключением внеочередных заседаний.</w:t>
      </w:r>
    </w:p>
    <w:p w:rsidR="0010258C" w:rsidRPr="00AA254F" w:rsidRDefault="0010258C" w:rsidP="00B0176A">
      <w:pPr>
        <w:pStyle w:val="a7"/>
        <w:widowControl w:val="0"/>
        <w:numPr>
          <w:ilvl w:val="1"/>
          <w:numId w:val="25"/>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Пленарное заседание Общественной палаты начинается с регистрации присутствующих на заседании членов Общественной палаты. </w:t>
      </w:r>
    </w:p>
    <w:p w:rsidR="0010258C" w:rsidRPr="00AA254F" w:rsidRDefault="0010258C" w:rsidP="00B0176A">
      <w:pPr>
        <w:pStyle w:val="a7"/>
        <w:widowControl w:val="0"/>
        <w:numPr>
          <w:ilvl w:val="1"/>
          <w:numId w:val="25"/>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Председательствующим на пленарном заседании Общественной палаты является </w:t>
      </w:r>
      <w:r w:rsidR="006C440D" w:rsidRPr="00AA254F">
        <w:rPr>
          <w:rFonts w:ascii="Times New Roman" w:hAnsi="Times New Roman"/>
          <w:sz w:val="24"/>
          <w:szCs w:val="24"/>
        </w:rPr>
        <w:t>председатель</w:t>
      </w:r>
      <w:r w:rsidRPr="00AA254F">
        <w:rPr>
          <w:rFonts w:ascii="Times New Roman" w:hAnsi="Times New Roman"/>
          <w:sz w:val="24"/>
          <w:szCs w:val="24"/>
        </w:rPr>
        <w:t xml:space="preserve"> Общественной палаты, а в </w:t>
      </w:r>
      <w:r w:rsidR="006C440D" w:rsidRPr="00AA254F">
        <w:rPr>
          <w:rFonts w:ascii="Times New Roman" w:hAnsi="Times New Roman"/>
          <w:sz w:val="24"/>
          <w:szCs w:val="24"/>
        </w:rPr>
        <w:t>его</w:t>
      </w:r>
      <w:r w:rsidR="00F635EE" w:rsidRPr="00AA254F">
        <w:rPr>
          <w:rFonts w:ascii="Times New Roman" w:hAnsi="Times New Roman"/>
          <w:sz w:val="24"/>
          <w:szCs w:val="24"/>
        </w:rPr>
        <w:t xml:space="preserve"> отсутствии уполномоченное им</w:t>
      </w:r>
      <w:r w:rsidRPr="00AA254F">
        <w:rPr>
          <w:rFonts w:ascii="Times New Roman" w:hAnsi="Times New Roman"/>
          <w:sz w:val="24"/>
          <w:szCs w:val="24"/>
        </w:rPr>
        <w:t xml:space="preserve"> лицо.</w:t>
      </w:r>
    </w:p>
    <w:p w:rsidR="0010258C" w:rsidRPr="00AA254F" w:rsidRDefault="0010258C" w:rsidP="00B0176A">
      <w:pPr>
        <w:pStyle w:val="a7"/>
        <w:widowControl w:val="0"/>
        <w:numPr>
          <w:ilvl w:val="1"/>
          <w:numId w:val="25"/>
        </w:numPr>
        <w:tabs>
          <w:tab w:val="left" w:pos="993"/>
        </w:tabs>
        <w:ind w:left="0" w:firstLine="567"/>
        <w:rPr>
          <w:rFonts w:ascii="Times New Roman" w:hAnsi="Times New Roman"/>
          <w:sz w:val="24"/>
          <w:szCs w:val="24"/>
        </w:rPr>
      </w:pPr>
      <w:r w:rsidRPr="00AA254F">
        <w:rPr>
          <w:rFonts w:ascii="Times New Roman" w:hAnsi="Times New Roman"/>
          <w:sz w:val="24"/>
          <w:szCs w:val="24"/>
        </w:rPr>
        <w:t>Член</w:t>
      </w:r>
      <w:r w:rsidR="006C440D" w:rsidRPr="00AA254F">
        <w:rPr>
          <w:rFonts w:ascii="Times New Roman" w:hAnsi="Times New Roman"/>
          <w:sz w:val="24"/>
          <w:szCs w:val="24"/>
        </w:rPr>
        <w:t>ы</w:t>
      </w:r>
      <w:r w:rsidRPr="00AA254F">
        <w:rPr>
          <w:rFonts w:ascii="Times New Roman" w:hAnsi="Times New Roman"/>
          <w:sz w:val="24"/>
          <w:szCs w:val="24"/>
        </w:rPr>
        <w:t xml:space="preserve"> Общественной палаты вправе вносить мотивированн</w:t>
      </w:r>
      <w:r w:rsidR="006C440D" w:rsidRPr="00AA254F">
        <w:rPr>
          <w:rFonts w:ascii="Times New Roman" w:hAnsi="Times New Roman"/>
          <w:sz w:val="24"/>
          <w:szCs w:val="24"/>
        </w:rPr>
        <w:t>ые предложения</w:t>
      </w:r>
      <w:r w:rsidRPr="00AA254F">
        <w:rPr>
          <w:rFonts w:ascii="Times New Roman" w:hAnsi="Times New Roman"/>
          <w:sz w:val="24"/>
          <w:szCs w:val="24"/>
        </w:rPr>
        <w:t xml:space="preserve"> о дополнении или изменении повестки дня и порядка работы пленарного заседания Общественной палаты, котор</w:t>
      </w:r>
      <w:r w:rsidR="006C440D" w:rsidRPr="00AA254F">
        <w:rPr>
          <w:rFonts w:ascii="Times New Roman" w:hAnsi="Times New Roman"/>
          <w:sz w:val="24"/>
          <w:szCs w:val="24"/>
        </w:rPr>
        <w:t>ые ставя</w:t>
      </w:r>
      <w:r w:rsidRPr="00AA254F">
        <w:rPr>
          <w:rFonts w:ascii="Times New Roman" w:hAnsi="Times New Roman"/>
          <w:sz w:val="24"/>
          <w:szCs w:val="24"/>
        </w:rPr>
        <w:t>тся на голосование.</w:t>
      </w:r>
    </w:p>
    <w:p w:rsidR="0010258C" w:rsidRPr="00AA254F" w:rsidRDefault="0010258C" w:rsidP="00B0176A">
      <w:pPr>
        <w:pStyle w:val="a7"/>
        <w:widowControl w:val="0"/>
        <w:numPr>
          <w:ilvl w:val="1"/>
          <w:numId w:val="25"/>
        </w:numPr>
        <w:tabs>
          <w:tab w:val="left" w:pos="993"/>
        </w:tabs>
        <w:ind w:left="0" w:firstLine="567"/>
        <w:rPr>
          <w:rFonts w:ascii="Times New Roman" w:hAnsi="Times New Roman"/>
          <w:sz w:val="24"/>
          <w:szCs w:val="24"/>
        </w:rPr>
      </w:pPr>
      <w:r w:rsidRPr="00AA254F">
        <w:rPr>
          <w:rFonts w:ascii="Times New Roman" w:hAnsi="Times New Roman"/>
          <w:sz w:val="24"/>
          <w:szCs w:val="24"/>
        </w:rPr>
        <w:t>Предложение о дополнении или изменении повестки дня и порядка работы пленарного заседания Общественной палаты считается прин</w:t>
      </w:r>
      <w:r w:rsidR="002563C4" w:rsidRPr="00AA254F">
        <w:rPr>
          <w:rFonts w:ascii="Times New Roman" w:hAnsi="Times New Roman"/>
          <w:sz w:val="24"/>
          <w:szCs w:val="24"/>
        </w:rPr>
        <w:t>ятым, если за него проголосовало</w:t>
      </w:r>
      <w:r w:rsidRPr="00AA254F">
        <w:rPr>
          <w:rFonts w:ascii="Times New Roman" w:hAnsi="Times New Roman"/>
          <w:sz w:val="24"/>
          <w:szCs w:val="24"/>
        </w:rPr>
        <w:t xml:space="preserve"> более половины членов Общественной палаты, присутствующих на пленарном заседании.</w:t>
      </w:r>
    </w:p>
    <w:p w:rsidR="0010258C" w:rsidRPr="00AA254F" w:rsidRDefault="006C440D" w:rsidP="00B0176A">
      <w:pPr>
        <w:pStyle w:val="a7"/>
        <w:widowControl w:val="0"/>
        <w:numPr>
          <w:ilvl w:val="1"/>
          <w:numId w:val="25"/>
        </w:numPr>
        <w:tabs>
          <w:tab w:val="left" w:pos="993"/>
        </w:tabs>
        <w:ind w:left="0" w:firstLine="567"/>
        <w:rPr>
          <w:rFonts w:ascii="Times New Roman" w:hAnsi="Times New Roman"/>
          <w:sz w:val="24"/>
          <w:szCs w:val="24"/>
        </w:rPr>
      </w:pPr>
      <w:r w:rsidRPr="00AA254F">
        <w:rPr>
          <w:rFonts w:ascii="Times New Roman" w:eastAsia="Times New Roman" w:hAnsi="Times New Roman"/>
          <w:sz w:val="24"/>
          <w:szCs w:val="24"/>
          <w:lang w:eastAsia="ru-RU"/>
        </w:rPr>
        <w:t>Во время проведения очередного заседания Общественной палаты членам Общественной палаты м</w:t>
      </w:r>
      <w:r w:rsidR="002563C4" w:rsidRPr="00AA254F">
        <w:rPr>
          <w:rFonts w:ascii="Times New Roman" w:eastAsia="Times New Roman" w:hAnsi="Times New Roman"/>
          <w:sz w:val="24"/>
          <w:szCs w:val="24"/>
          <w:lang w:eastAsia="ru-RU"/>
        </w:rPr>
        <w:t>огут</w:t>
      </w:r>
      <w:r w:rsidRPr="00AA254F">
        <w:rPr>
          <w:rFonts w:ascii="Times New Roman" w:eastAsia="Times New Roman" w:hAnsi="Times New Roman"/>
          <w:sz w:val="24"/>
          <w:szCs w:val="24"/>
          <w:lang w:eastAsia="ru-RU"/>
        </w:rPr>
        <w:t xml:space="preserve"> выдаваться материалы, иная информация об основных вопросах, рассмотренных советом Общественной палаты в период, прошедший после предыдущего заседания Общественной палаты. Председатель Общественной палаты вправе выступить с докладом о работе, проделанной в период между заседаниями Общественной палаты</w:t>
      </w:r>
      <w:r w:rsidR="0010258C" w:rsidRPr="00AA254F">
        <w:rPr>
          <w:rFonts w:ascii="Times New Roman" w:hAnsi="Times New Roman"/>
          <w:sz w:val="24"/>
          <w:szCs w:val="24"/>
        </w:rPr>
        <w:t>.</w:t>
      </w:r>
    </w:p>
    <w:p w:rsidR="006C440D" w:rsidRPr="00AA254F" w:rsidRDefault="0010258C" w:rsidP="00B0176A">
      <w:pPr>
        <w:pStyle w:val="a7"/>
        <w:widowControl w:val="0"/>
        <w:numPr>
          <w:ilvl w:val="1"/>
          <w:numId w:val="25"/>
        </w:numPr>
        <w:tabs>
          <w:tab w:val="left" w:pos="993"/>
        </w:tabs>
        <w:ind w:left="0" w:firstLine="567"/>
        <w:rPr>
          <w:rFonts w:ascii="Times New Roman" w:hAnsi="Times New Roman"/>
          <w:sz w:val="24"/>
          <w:szCs w:val="24"/>
        </w:rPr>
      </w:pPr>
      <w:r w:rsidRPr="00AA254F">
        <w:rPr>
          <w:rFonts w:ascii="Times New Roman" w:hAnsi="Times New Roman"/>
          <w:sz w:val="24"/>
          <w:szCs w:val="24"/>
        </w:rPr>
        <w:t>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w:t>
      </w:r>
      <w:r w:rsidR="006C440D" w:rsidRPr="00AA254F">
        <w:rPr>
          <w:rFonts w:ascii="Times New Roman" w:hAnsi="Times New Roman"/>
          <w:sz w:val="24"/>
          <w:szCs w:val="24"/>
        </w:rPr>
        <w:t xml:space="preserve"> из числа </w:t>
      </w:r>
      <w:r w:rsidRPr="00AA254F">
        <w:rPr>
          <w:rFonts w:ascii="Times New Roman" w:hAnsi="Times New Roman"/>
          <w:sz w:val="24"/>
          <w:szCs w:val="24"/>
        </w:rPr>
        <w:t>член</w:t>
      </w:r>
      <w:r w:rsidR="006C440D" w:rsidRPr="00AA254F">
        <w:rPr>
          <w:rFonts w:ascii="Times New Roman" w:hAnsi="Times New Roman"/>
          <w:sz w:val="24"/>
          <w:szCs w:val="24"/>
        </w:rPr>
        <w:t>ов</w:t>
      </w:r>
      <w:r w:rsidRPr="00AA254F">
        <w:rPr>
          <w:rFonts w:ascii="Times New Roman" w:hAnsi="Times New Roman"/>
          <w:sz w:val="24"/>
          <w:szCs w:val="24"/>
        </w:rPr>
        <w:t xml:space="preserve"> Общественной палаты. Согласительная комиссия дорабатывает текст проекта решения Общественной палаты с учетом предлагаемых изменений и дополнений и вносит его на даль</w:t>
      </w:r>
      <w:r w:rsidR="006C440D" w:rsidRPr="00AA254F">
        <w:rPr>
          <w:rFonts w:ascii="Times New Roman" w:hAnsi="Times New Roman"/>
          <w:sz w:val="24"/>
          <w:szCs w:val="24"/>
        </w:rPr>
        <w:t>нейшее обсуждение и голосование в порядке, предусмотренном Регламентом.</w:t>
      </w:r>
    </w:p>
    <w:p w:rsidR="006C440D" w:rsidRPr="00AA254F" w:rsidRDefault="006C440D" w:rsidP="006C440D">
      <w:pPr>
        <w:pStyle w:val="a7"/>
        <w:widowControl w:val="0"/>
        <w:tabs>
          <w:tab w:val="left" w:pos="993"/>
        </w:tabs>
        <w:ind w:left="567" w:firstLine="0"/>
        <w:rPr>
          <w:rFonts w:ascii="Times New Roman" w:hAnsi="Times New Roman"/>
          <w:sz w:val="24"/>
          <w:szCs w:val="24"/>
        </w:rPr>
      </w:pPr>
    </w:p>
    <w:p w:rsidR="007C2E8D" w:rsidRPr="00AA254F" w:rsidRDefault="007C2E8D" w:rsidP="007C2E8D">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Статья 1</w:t>
      </w:r>
      <w:r w:rsidR="00E62A85" w:rsidRPr="00AA254F">
        <w:rPr>
          <w:rFonts w:ascii="Times New Roman" w:hAnsi="Times New Roman" w:cs="Times New Roman"/>
          <w:b/>
          <w:color w:val="auto"/>
          <w:sz w:val="24"/>
          <w:szCs w:val="24"/>
        </w:rPr>
        <w:t>2</w:t>
      </w:r>
      <w:r w:rsidRPr="00AA254F">
        <w:rPr>
          <w:rFonts w:ascii="Times New Roman" w:hAnsi="Times New Roman" w:cs="Times New Roman"/>
          <w:b/>
          <w:color w:val="auto"/>
          <w:sz w:val="24"/>
          <w:szCs w:val="24"/>
        </w:rPr>
        <w:t>. Внеочередные пленарные заседания Общественной палаты</w:t>
      </w:r>
    </w:p>
    <w:p w:rsidR="007C2E8D" w:rsidRPr="00AA254F" w:rsidRDefault="007C2E8D" w:rsidP="00B0176A">
      <w:pPr>
        <w:pStyle w:val="a7"/>
        <w:widowControl w:val="0"/>
        <w:numPr>
          <w:ilvl w:val="0"/>
          <w:numId w:val="26"/>
        </w:numPr>
        <w:tabs>
          <w:tab w:val="left" w:pos="993"/>
        </w:tabs>
        <w:ind w:left="0" w:firstLine="567"/>
        <w:rPr>
          <w:rFonts w:ascii="Times New Roman" w:hAnsi="Times New Roman"/>
          <w:sz w:val="24"/>
          <w:szCs w:val="24"/>
        </w:rPr>
      </w:pPr>
      <w:r w:rsidRPr="00AA254F">
        <w:rPr>
          <w:rFonts w:ascii="Times New Roman" w:hAnsi="Times New Roman"/>
          <w:sz w:val="24"/>
          <w:szCs w:val="24"/>
        </w:rPr>
        <w:t>Внеочередное пленарное заседание Общественной палаты может быть проведено по решению совета Общественной палаты, по инициативе более одной трети от общего числа членов Общественной палаты</w:t>
      </w:r>
      <w:r w:rsidR="00BF16C8" w:rsidRPr="00AA254F">
        <w:rPr>
          <w:rFonts w:ascii="Times New Roman" w:hAnsi="Times New Roman"/>
          <w:sz w:val="24"/>
          <w:szCs w:val="24"/>
        </w:rPr>
        <w:t>, по предложению Губернатора Ульяновской области, Председателя Законодательного</w:t>
      </w:r>
      <w:r w:rsidR="00770DBE" w:rsidRPr="00AA254F">
        <w:rPr>
          <w:rFonts w:ascii="Times New Roman" w:hAnsi="Times New Roman"/>
          <w:sz w:val="24"/>
          <w:szCs w:val="24"/>
        </w:rPr>
        <w:t xml:space="preserve"> Собрания Ульяновской области, </w:t>
      </w:r>
      <w:r w:rsidR="00BF16C8" w:rsidRPr="00AA254F">
        <w:rPr>
          <w:rFonts w:ascii="Times New Roman" w:hAnsi="Times New Roman"/>
          <w:sz w:val="24"/>
          <w:szCs w:val="24"/>
        </w:rPr>
        <w:t>Председателя Правительства Ульяновской области</w:t>
      </w:r>
      <w:r w:rsidRPr="00AA254F">
        <w:rPr>
          <w:rFonts w:ascii="Times New Roman" w:hAnsi="Times New Roman"/>
          <w:sz w:val="24"/>
          <w:szCs w:val="24"/>
        </w:rPr>
        <w:t>.</w:t>
      </w:r>
    </w:p>
    <w:p w:rsidR="007C2E8D" w:rsidRPr="00AA254F" w:rsidRDefault="007C2E8D" w:rsidP="00B0176A">
      <w:pPr>
        <w:pStyle w:val="a7"/>
        <w:widowControl w:val="0"/>
        <w:numPr>
          <w:ilvl w:val="0"/>
          <w:numId w:val="26"/>
        </w:numPr>
        <w:tabs>
          <w:tab w:val="left" w:pos="993"/>
        </w:tabs>
        <w:ind w:left="0" w:firstLine="567"/>
        <w:rPr>
          <w:rFonts w:ascii="Times New Roman" w:hAnsi="Times New Roman"/>
          <w:sz w:val="24"/>
          <w:szCs w:val="24"/>
        </w:rPr>
      </w:pPr>
      <w:r w:rsidRPr="00AA254F">
        <w:rPr>
          <w:rFonts w:ascii="Times New Roman" w:hAnsi="Times New Roman"/>
          <w:sz w:val="24"/>
          <w:szCs w:val="24"/>
        </w:rPr>
        <w:t>Инициатор внеочередного пленарного заседания Общественной палаты вносит на рассмотрение совета Общественной палаты перечень вопросов для обсуждения и проекты решений по ним.</w:t>
      </w:r>
    </w:p>
    <w:p w:rsidR="007C2E8D" w:rsidRPr="00AA254F" w:rsidRDefault="007C2E8D" w:rsidP="00B0176A">
      <w:pPr>
        <w:pStyle w:val="a7"/>
        <w:widowControl w:val="0"/>
        <w:numPr>
          <w:ilvl w:val="0"/>
          <w:numId w:val="26"/>
        </w:numPr>
        <w:tabs>
          <w:tab w:val="left" w:pos="993"/>
        </w:tabs>
        <w:ind w:left="0" w:firstLine="567"/>
        <w:rPr>
          <w:rFonts w:ascii="Times New Roman" w:hAnsi="Times New Roman"/>
          <w:sz w:val="24"/>
          <w:szCs w:val="24"/>
        </w:rPr>
      </w:pPr>
      <w:r w:rsidRPr="00AA254F">
        <w:rPr>
          <w:rFonts w:ascii="Times New Roman" w:hAnsi="Times New Roman"/>
          <w:sz w:val="24"/>
          <w:szCs w:val="24"/>
        </w:rPr>
        <w:t>Совет Общественной палаты определяет порядок работы внеочередного пленарного заседания Общественной палаты и назначает его дату</w:t>
      </w:r>
      <w:r w:rsidR="00E62A85" w:rsidRPr="00AA254F">
        <w:rPr>
          <w:rFonts w:ascii="Times New Roman" w:hAnsi="Times New Roman"/>
          <w:sz w:val="24"/>
          <w:szCs w:val="24"/>
        </w:rPr>
        <w:t>, после чего п</w:t>
      </w:r>
      <w:r w:rsidR="006C440D" w:rsidRPr="00AA254F">
        <w:rPr>
          <w:rFonts w:ascii="Times New Roman" w:hAnsi="Times New Roman"/>
          <w:sz w:val="24"/>
          <w:szCs w:val="24"/>
        </w:rPr>
        <w:t>одготовка и проведени</w:t>
      </w:r>
      <w:r w:rsidR="00E62A85" w:rsidRPr="00AA254F">
        <w:rPr>
          <w:rFonts w:ascii="Times New Roman" w:hAnsi="Times New Roman"/>
          <w:sz w:val="24"/>
          <w:szCs w:val="24"/>
        </w:rPr>
        <w:t>е</w:t>
      </w:r>
      <w:r w:rsidR="006C440D" w:rsidRPr="00AA254F">
        <w:rPr>
          <w:rFonts w:ascii="Times New Roman" w:hAnsi="Times New Roman"/>
          <w:sz w:val="24"/>
          <w:szCs w:val="24"/>
        </w:rPr>
        <w:t xml:space="preserve"> внеочередного заседания осуществляется согласно </w:t>
      </w:r>
      <w:r w:rsidR="00E62A85" w:rsidRPr="00AA254F">
        <w:rPr>
          <w:rFonts w:ascii="Times New Roman" w:hAnsi="Times New Roman"/>
          <w:sz w:val="24"/>
          <w:szCs w:val="24"/>
        </w:rPr>
        <w:t>статье 11 настоящего Регламента.</w:t>
      </w:r>
    </w:p>
    <w:p w:rsidR="0010258C" w:rsidRPr="00AA254F" w:rsidRDefault="0010258C" w:rsidP="0010258C">
      <w:pPr>
        <w:widowControl w:val="0"/>
        <w:tabs>
          <w:tab w:val="left" w:pos="993"/>
        </w:tabs>
        <w:rPr>
          <w:rFonts w:ascii="Times New Roman" w:hAnsi="Times New Roman"/>
          <w:sz w:val="24"/>
          <w:szCs w:val="24"/>
        </w:rPr>
      </w:pPr>
    </w:p>
    <w:p w:rsidR="0010258C" w:rsidRPr="00AA254F" w:rsidRDefault="0010258C" w:rsidP="0010258C">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Статья 13. Права и обязанности председательствующего на пленарном заседании Общественной палаты</w:t>
      </w:r>
    </w:p>
    <w:p w:rsidR="0010258C" w:rsidRPr="00AA254F" w:rsidRDefault="0010258C" w:rsidP="00B0176A">
      <w:pPr>
        <w:pStyle w:val="a7"/>
        <w:widowControl w:val="0"/>
        <w:numPr>
          <w:ilvl w:val="0"/>
          <w:numId w:val="27"/>
        </w:numPr>
        <w:tabs>
          <w:tab w:val="left" w:pos="993"/>
        </w:tabs>
        <w:ind w:left="0" w:firstLine="567"/>
        <w:rPr>
          <w:rFonts w:ascii="Times New Roman" w:hAnsi="Times New Roman"/>
          <w:sz w:val="24"/>
          <w:szCs w:val="24"/>
        </w:rPr>
      </w:pPr>
      <w:r w:rsidRPr="00AA254F">
        <w:rPr>
          <w:rFonts w:ascii="Times New Roman" w:hAnsi="Times New Roman"/>
          <w:sz w:val="24"/>
          <w:szCs w:val="24"/>
        </w:rPr>
        <w:t>Председательствующий на пленарном заседании Общественной палаты:</w:t>
      </w:r>
    </w:p>
    <w:p w:rsidR="0010258C" w:rsidRPr="00AA254F" w:rsidRDefault="00E62A85" w:rsidP="00E62A85">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10258C" w:rsidRPr="00AA254F">
        <w:rPr>
          <w:rFonts w:ascii="Times New Roman" w:hAnsi="Times New Roman"/>
          <w:sz w:val="24"/>
          <w:szCs w:val="24"/>
        </w:rPr>
        <w:t>руководит общим ходом пленарного заседания в соответствии с настоящим Регламентом и утвержденной повесткой дня пленарного заседания;</w:t>
      </w:r>
    </w:p>
    <w:p w:rsidR="0010258C" w:rsidRPr="00AA254F" w:rsidRDefault="00E62A85" w:rsidP="00E62A85">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10258C" w:rsidRPr="00AA254F">
        <w:rPr>
          <w:rFonts w:ascii="Times New Roman" w:hAnsi="Times New Roman"/>
          <w:sz w:val="24"/>
          <w:szCs w:val="24"/>
        </w:rPr>
        <w:t>предоставляет слово по мере поступления и регистрации заявок в соответствии с порядком работы пленарного заседания Общественной палаты, требованиями настоящего Регламента либо в ином порядке, определенном решением Общественной палаты;</w:t>
      </w:r>
    </w:p>
    <w:p w:rsidR="0010258C" w:rsidRPr="00AA254F" w:rsidRDefault="00E62A85" w:rsidP="00E62A85">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10258C" w:rsidRPr="00AA254F">
        <w:rPr>
          <w:rFonts w:ascii="Times New Roman" w:hAnsi="Times New Roman"/>
          <w:sz w:val="24"/>
          <w:szCs w:val="24"/>
        </w:rPr>
        <w:t>ставит на голосование каждое предложение членов Общественной палаты в порядке их поступления;</w:t>
      </w:r>
    </w:p>
    <w:p w:rsidR="0010258C" w:rsidRPr="00AA254F" w:rsidRDefault="00E62A85" w:rsidP="00E62A85">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10258C" w:rsidRPr="00AA254F">
        <w:rPr>
          <w:rFonts w:ascii="Times New Roman" w:hAnsi="Times New Roman"/>
          <w:sz w:val="24"/>
          <w:szCs w:val="24"/>
        </w:rPr>
        <w:t>проводит голосование и оглашает его результаты;</w:t>
      </w:r>
    </w:p>
    <w:p w:rsidR="0010258C" w:rsidRPr="00AA254F" w:rsidRDefault="00E62A85" w:rsidP="00E62A85">
      <w:pPr>
        <w:widowControl w:val="0"/>
        <w:tabs>
          <w:tab w:val="left" w:pos="993"/>
        </w:tabs>
        <w:rPr>
          <w:rFonts w:ascii="Times New Roman" w:hAnsi="Times New Roman"/>
          <w:sz w:val="24"/>
          <w:szCs w:val="24"/>
        </w:rPr>
      </w:pPr>
      <w:r w:rsidRPr="00AA254F">
        <w:rPr>
          <w:rFonts w:ascii="Times New Roman" w:hAnsi="Times New Roman"/>
          <w:sz w:val="24"/>
          <w:szCs w:val="24"/>
        </w:rPr>
        <w:lastRenderedPageBreak/>
        <w:t xml:space="preserve">- </w:t>
      </w:r>
      <w:r w:rsidR="0010258C" w:rsidRPr="00AA254F">
        <w:rPr>
          <w:rFonts w:ascii="Times New Roman" w:hAnsi="Times New Roman"/>
          <w:sz w:val="24"/>
          <w:szCs w:val="24"/>
        </w:rPr>
        <w:t>контролирует ведение протокола пленарного заседания Общественной палаты и подписывает указанный протокол.</w:t>
      </w:r>
    </w:p>
    <w:p w:rsidR="0010258C" w:rsidRPr="00AA254F" w:rsidRDefault="0010258C" w:rsidP="00B0176A">
      <w:pPr>
        <w:pStyle w:val="a7"/>
        <w:widowControl w:val="0"/>
        <w:numPr>
          <w:ilvl w:val="0"/>
          <w:numId w:val="27"/>
        </w:numPr>
        <w:tabs>
          <w:tab w:val="left" w:pos="993"/>
        </w:tabs>
        <w:ind w:left="0" w:firstLine="567"/>
        <w:rPr>
          <w:rFonts w:ascii="Times New Roman" w:hAnsi="Times New Roman"/>
          <w:sz w:val="24"/>
          <w:szCs w:val="24"/>
        </w:rPr>
      </w:pPr>
      <w:r w:rsidRPr="00AA254F">
        <w:rPr>
          <w:rFonts w:ascii="Times New Roman" w:hAnsi="Times New Roman"/>
          <w:sz w:val="24"/>
          <w:szCs w:val="24"/>
        </w:rPr>
        <w:t>Председательствующий на пленарном заседании Общественной палаты вправе:</w:t>
      </w:r>
    </w:p>
    <w:p w:rsidR="0010258C" w:rsidRPr="00AA254F" w:rsidRDefault="00E62A85" w:rsidP="00E62A85">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10258C" w:rsidRPr="00AA254F">
        <w:rPr>
          <w:rFonts w:ascii="Times New Roman" w:hAnsi="Times New Roman"/>
          <w:sz w:val="24"/>
          <w:szCs w:val="24"/>
        </w:rPr>
        <w:t>в случае нарушения членом Общественной палаты положений настоящего Регламента и Кодекса этики предупреждать члена Общественной палаты, а при повто</w:t>
      </w:r>
      <w:r w:rsidRPr="00AA254F">
        <w:rPr>
          <w:rFonts w:ascii="Times New Roman" w:hAnsi="Times New Roman"/>
          <w:sz w:val="24"/>
          <w:szCs w:val="24"/>
        </w:rPr>
        <w:t>рном нарушении лишать его слова</w:t>
      </w:r>
      <w:r w:rsidR="0010258C" w:rsidRPr="00AA254F">
        <w:rPr>
          <w:rFonts w:ascii="Times New Roman" w:hAnsi="Times New Roman"/>
          <w:sz w:val="24"/>
          <w:szCs w:val="24"/>
        </w:rPr>
        <w:t>;</w:t>
      </w:r>
    </w:p>
    <w:p w:rsidR="0010258C" w:rsidRPr="00AA254F" w:rsidRDefault="00E62A85" w:rsidP="00E62A85">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10258C" w:rsidRPr="00AA254F">
        <w:rPr>
          <w:rFonts w:ascii="Times New Roman" w:hAnsi="Times New Roman"/>
          <w:sz w:val="24"/>
          <w:szCs w:val="24"/>
        </w:rPr>
        <w:t>предупреждать выступающего члена Общественной палаты о лишении его слова в случае отклонения от темы выступления и лишать его слова при повторном нарушении;</w:t>
      </w:r>
    </w:p>
    <w:p w:rsidR="0010258C" w:rsidRPr="00AA254F" w:rsidRDefault="00E62A85" w:rsidP="00E62A85">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10258C" w:rsidRPr="00AA254F">
        <w:rPr>
          <w:rFonts w:ascii="Times New Roman" w:hAnsi="Times New Roman"/>
          <w:sz w:val="24"/>
          <w:szCs w:val="24"/>
        </w:rPr>
        <w:t>принимать решения об удалении из зала заседаний приглашенных лиц, мешающих работе пленарного заседания Общественной палаты.</w:t>
      </w:r>
    </w:p>
    <w:p w:rsidR="0010258C" w:rsidRPr="00AA254F" w:rsidRDefault="0010258C" w:rsidP="0010258C">
      <w:pPr>
        <w:widowControl w:val="0"/>
        <w:tabs>
          <w:tab w:val="left" w:pos="993"/>
        </w:tabs>
        <w:rPr>
          <w:rFonts w:ascii="Times New Roman" w:hAnsi="Times New Roman"/>
          <w:sz w:val="24"/>
          <w:szCs w:val="24"/>
        </w:rPr>
      </w:pPr>
    </w:p>
    <w:p w:rsidR="0010258C" w:rsidRPr="00AA254F" w:rsidRDefault="0010258C" w:rsidP="0010258C">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Статья 14. Порядок участия в пленарных заседаниях Общественной палаты приглашенных и иных лиц</w:t>
      </w:r>
    </w:p>
    <w:p w:rsidR="0010258C" w:rsidRPr="00AA254F" w:rsidRDefault="0010258C" w:rsidP="00B0176A">
      <w:pPr>
        <w:pStyle w:val="a7"/>
        <w:widowControl w:val="0"/>
        <w:numPr>
          <w:ilvl w:val="1"/>
          <w:numId w:val="29"/>
        </w:numPr>
        <w:tabs>
          <w:tab w:val="left" w:pos="993"/>
        </w:tabs>
        <w:ind w:left="0" w:firstLine="567"/>
        <w:rPr>
          <w:rFonts w:ascii="Times New Roman" w:hAnsi="Times New Roman"/>
          <w:sz w:val="24"/>
          <w:szCs w:val="24"/>
        </w:rPr>
      </w:pPr>
      <w:r w:rsidRPr="00AA254F">
        <w:rPr>
          <w:rFonts w:ascii="Times New Roman" w:hAnsi="Times New Roman"/>
          <w:sz w:val="24"/>
          <w:szCs w:val="24"/>
        </w:rPr>
        <w:t>По решению совета Общественной палаты на пленарные заседания Общественной палаты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информации по рассматриваемым Общественной палатой вопросам.</w:t>
      </w:r>
    </w:p>
    <w:p w:rsidR="0010258C" w:rsidRPr="00AA254F" w:rsidRDefault="00E62A85" w:rsidP="00B0176A">
      <w:pPr>
        <w:pStyle w:val="a7"/>
        <w:widowControl w:val="0"/>
        <w:numPr>
          <w:ilvl w:val="1"/>
          <w:numId w:val="29"/>
        </w:numPr>
        <w:tabs>
          <w:tab w:val="left" w:pos="993"/>
        </w:tabs>
        <w:ind w:left="0" w:firstLine="567"/>
        <w:rPr>
          <w:rFonts w:ascii="Times New Roman" w:hAnsi="Times New Roman"/>
          <w:sz w:val="24"/>
          <w:szCs w:val="24"/>
        </w:rPr>
      </w:pPr>
      <w:r w:rsidRPr="00AA254F">
        <w:rPr>
          <w:rFonts w:ascii="Times New Roman" w:hAnsi="Times New Roman"/>
          <w:sz w:val="24"/>
          <w:szCs w:val="24"/>
        </w:rPr>
        <w:t>Губернатор Ульяновской области</w:t>
      </w:r>
      <w:r w:rsidR="0010258C" w:rsidRPr="00AA254F">
        <w:rPr>
          <w:rFonts w:ascii="Times New Roman" w:hAnsi="Times New Roman"/>
          <w:sz w:val="24"/>
          <w:szCs w:val="24"/>
        </w:rPr>
        <w:t xml:space="preserve">, Председатель Правительства </w:t>
      </w:r>
      <w:r w:rsidRPr="00AA254F">
        <w:rPr>
          <w:rFonts w:ascii="Times New Roman" w:hAnsi="Times New Roman"/>
          <w:sz w:val="24"/>
          <w:szCs w:val="24"/>
        </w:rPr>
        <w:t>Ульяновской области</w:t>
      </w:r>
      <w:r w:rsidR="0010258C" w:rsidRPr="00AA254F">
        <w:rPr>
          <w:rFonts w:ascii="Times New Roman" w:hAnsi="Times New Roman"/>
          <w:sz w:val="24"/>
          <w:szCs w:val="24"/>
        </w:rPr>
        <w:t xml:space="preserve">, Председатель </w:t>
      </w:r>
      <w:r w:rsidRPr="00AA254F">
        <w:rPr>
          <w:rFonts w:ascii="Times New Roman" w:hAnsi="Times New Roman"/>
          <w:sz w:val="24"/>
          <w:szCs w:val="24"/>
        </w:rPr>
        <w:t xml:space="preserve">Законодательного Собрания Ульяновской области </w:t>
      </w:r>
      <w:r w:rsidR="0010258C" w:rsidRPr="00AA254F">
        <w:rPr>
          <w:rFonts w:ascii="Times New Roman" w:hAnsi="Times New Roman"/>
          <w:sz w:val="24"/>
          <w:szCs w:val="24"/>
        </w:rPr>
        <w:t>вправе присутствовать на любом заседании Общественной палаты.</w:t>
      </w:r>
    </w:p>
    <w:p w:rsidR="00B0176A" w:rsidRPr="00AA254F" w:rsidRDefault="00B0176A" w:rsidP="00B0176A">
      <w:pPr>
        <w:pStyle w:val="a7"/>
        <w:widowControl w:val="0"/>
        <w:numPr>
          <w:ilvl w:val="1"/>
          <w:numId w:val="29"/>
        </w:numPr>
        <w:tabs>
          <w:tab w:val="left" w:pos="993"/>
        </w:tabs>
        <w:ind w:left="0" w:firstLine="567"/>
        <w:rPr>
          <w:rFonts w:ascii="Times New Roman" w:hAnsi="Times New Roman"/>
          <w:sz w:val="24"/>
          <w:szCs w:val="24"/>
        </w:rPr>
      </w:pPr>
      <w:r w:rsidRPr="00AA254F">
        <w:rPr>
          <w:rFonts w:ascii="Times New Roman" w:hAnsi="Times New Roman"/>
          <w:sz w:val="24"/>
          <w:szCs w:val="24"/>
        </w:rPr>
        <w:t>Общественн</w:t>
      </w:r>
      <w:r w:rsidR="0010258C" w:rsidRPr="00AA254F">
        <w:rPr>
          <w:rFonts w:ascii="Times New Roman" w:hAnsi="Times New Roman"/>
          <w:sz w:val="24"/>
          <w:szCs w:val="24"/>
        </w:rPr>
        <w:t>ая палата по предлож</w:t>
      </w:r>
      <w:r w:rsidRPr="00AA254F">
        <w:rPr>
          <w:rFonts w:ascii="Times New Roman" w:hAnsi="Times New Roman"/>
          <w:sz w:val="24"/>
          <w:szCs w:val="24"/>
        </w:rPr>
        <w:t>ению членов Общественной палаты и</w:t>
      </w:r>
      <w:r w:rsidR="0010258C" w:rsidRPr="00AA254F">
        <w:rPr>
          <w:rFonts w:ascii="Times New Roman" w:hAnsi="Times New Roman"/>
          <w:sz w:val="24"/>
          <w:szCs w:val="24"/>
        </w:rPr>
        <w:t xml:space="preserve"> комиссий</w:t>
      </w:r>
      <w:r w:rsidRPr="00AA254F">
        <w:rPr>
          <w:rFonts w:ascii="Times New Roman" w:hAnsi="Times New Roman"/>
          <w:sz w:val="24"/>
          <w:szCs w:val="24"/>
        </w:rPr>
        <w:t xml:space="preserve"> Общественной палаты</w:t>
      </w:r>
      <w:r w:rsidR="0010258C" w:rsidRPr="00AA254F">
        <w:rPr>
          <w:rFonts w:ascii="Times New Roman" w:hAnsi="Times New Roman"/>
          <w:sz w:val="24"/>
          <w:szCs w:val="24"/>
        </w:rPr>
        <w:t xml:space="preserve"> вправе пригласить на пленарные заседания руководителей </w:t>
      </w:r>
      <w:r w:rsidRPr="00AA254F">
        <w:rPr>
          <w:rFonts w:ascii="Times New Roman" w:hAnsi="Times New Roman"/>
          <w:sz w:val="24"/>
          <w:szCs w:val="24"/>
        </w:rPr>
        <w:t xml:space="preserve">и/или представителей территориальных отделений </w:t>
      </w:r>
      <w:r w:rsidR="0010258C" w:rsidRPr="00AA254F">
        <w:rPr>
          <w:rFonts w:ascii="Times New Roman" w:hAnsi="Times New Roman"/>
          <w:sz w:val="24"/>
          <w:szCs w:val="24"/>
        </w:rPr>
        <w:t xml:space="preserve">федеральных органов государственной власти, органов государственной власти </w:t>
      </w:r>
      <w:r w:rsidRPr="00AA254F">
        <w:rPr>
          <w:rFonts w:ascii="Times New Roman" w:hAnsi="Times New Roman"/>
          <w:sz w:val="24"/>
          <w:szCs w:val="24"/>
        </w:rPr>
        <w:t>Ульяновской области</w:t>
      </w:r>
      <w:r w:rsidR="0010258C" w:rsidRPr="00AA254F">
        <w:rPr>
          <w:rFonts w:ascii="Times New Roman" w:hAnsi="Times New Roman"/>
          <w:sz w:val="24"/>
          <w:szCs w:val="24"/>
        </w:rPr>
        <w:t xml:space="preserve"> и </w:t>
      </w:r>
      <w:r w:rsidRPr="00AA254F">
        <w:rPr>
          <w:rFonts w:ascii="Times New Roman" w:hAnsi="Times New Roman"/>
          <w:sz w:val="24"/>
          <w:szCs w:val="24"/>
        </w:rPr>
        <w:t>органов местного самоуправления, представителей научного и профессионального</w:t>
      </w:r>
      <w:r w:rsidR="0010258C" w:rsidRPr="00AA254F">
        <w:rPr>
          <w:rFonts w:ascii="Times New Roman" w:hAnsi="Times New Roman"/>
          <w:sz w:val="24"/>
          <w:szCs w:val="24"/>
        </w:rPr>
        <w:t xml:space="preserve"> </w:t>
      </w:r>
      <w:r w:rsidRPr="00AA254F">
        <w:rPr>
          <w:rFonts w:ascii="Times New Roman" w:hAnsi="Times New Roman"/>
          <w:sz w:val="24"/>
          <w:szCs w:val="24"/>
        </w:rPr>
        <w:t>сообщества</w:t>
      </w:r>
      <w:r w:rsidR="00DD4670" w:rsidRPr="00AA254F">
        <w:rPr>
          <w:rFonts w:ascii="Times New Roman" w:hAnsi="Times New Roman"/>
          <w:sz w:val="24"/>
          <w:szCs w:val="24"/>
        </w:rPr>
        <w:t>, независимых экспертов.</w:t>
      </w:r>
    </w:p>
    <w:p w:rsidR="0010258C" w:rsidRPr="00AA254F" w:rsidRDefault="00B0176A" w:rsidP="00B0176A">
      <w:pPr>
        <w:pStyle w:val="a7"/>
        <w:widowControl w:val="0"/>
        <w:numPr>
          <w:ilvl w:val="1"/>
          <w:numId w:val="29"/>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Приглашения за подписью председателя Общественной палаты направляются приглашенному лицу не позднее, чем за </w:t>
      </w:r>
      <w:r w:rsidR="00841014" w:rsidRPr="00AA254F">
        <w:rPr>
          <w:rFonts w:ascii="Times New Roman" w:hAnsi="Times New Roman"/>
          <w:sz w:val="24"/>
          <w:szCs w:val="24"/>
        </w:rPr>
        <w:t>пять</w:t>
      </w:r>
      <w:r w:rsidRPr="00AA254F">
        <w:rPr>
          <w:rFonts w:ascii="Times New Roman" w:hAnsi="Times New Roman"/>
          <w:sz w:val="24"/>
          <w:szCs w:val="24"/>
        </w:rPr>
        <w:t xml:space="preserve"> дней до </w:t>
      </w:r>
      <w:r w:rsidR="00DD4670" w:rsidRPr="00AA254F">
        <w:rPr>
          <w:rFonts w:ascii="Times New Roman" w:hAnsi="Times New Roman"/>
          <w:sz w:val="24"/>
          <w:szCs w:val="24"/>
        </w:rPr>
        <w:t xml:space="preserve">пленарного </w:t>
      </w:r>
      <w:r w:rsidRPr="00AA254F">
        <w:rPr>
          <w:rFonts w:ascii="Times New Roman" w:hAnsi="Times New Roman"/>
          <w:sz w:val="24"/>
          <w:szCs w:val="24"/>
        </w:rPr>
        <w:t>заседания Общественной палаты</w:t>
      </w:r>
      <w:r w:rsidR="00DD4670" w:rsidRPr="00AA254F">
        <w:rPr>
          <w:rFonts w:ascii="Times New Roman" w:hAnsi="Times New Roman"/>
          <w:sz w:val="24"/>
          <w:szCs w:val="24"/>
        </w:rPr>
        <w:t xml:space="preserve">. </w:t>
      </w:r>
      <w:r w:rsidR="0010258C" w:rsidRPr="00AA254F">
        <w:rPr>
          <w:rFonts w:ascii="Times New Roman" w:hAnsi="Times New Roman"/>
          <w:sz w:val="24"/>
          <w:szCs w:val="24"/>
        </w:rPr>
        <w:t xml:space="preserve">В приглашении </w:t>
      </w:r>
      <w:r w:rsidR="00DD4670" w:rsidRPr="00AA254F">
        <w:rPr>
          <w:rFonts w:ascii="Times New Roman" w:hAnsi="Times New Roman"/>
          <w:sz w:val="24"/>
          <w:szCs w:val="24"/>
        </w:rPr>
        <w:t>указываю</w:t>
      </w:r>
      <w:r w:rsidR="0010258C" w:rsidRPr="00AA254F">
        <w:rPr>
          <w:rFonts w:ascii="Times New Roman" w:hAnsi="Times New Roman"/>
          <w:sz w:val="24"/>
          <w:szCs w:val="24"/>
        </w:rPr>
        <w:t>т</w:t>
      </w:r>
      <w:r w:rsidRPr="00AA254F">
        <w:rPr>
          <w:rFonts w:ascii="Times New Roman" w:hAnsi="Times New Roman"/>
          <w:sz w:val="24"/>
          <w:szCs w:val="24"/>
        </w:rPr>
        <w:t>ся</w:t>
      </w:r>
      <w:r w:rsidR="0010258C" w:rsidRPr="00AA254F">
        <w:rPr>
          <w:rFonts w:ascii="Times New Roman" w:hAnsi="Times New Roman"/>
          <w:sz w:val="24"/>
          <w:szCs w:val="24"/>
        </w:rPr>
        <w:t xml:space="preserve"> дат</w:t>
      </w:r>
      <w:r w:rsidRPr="00AA254F">
        <w:rPr>
          <w:rFonts w:ascii="Times New Roman" w:hAnsi="Times New Roman"/>
          <w:sz w:val="24"/>
          <w:szCs w:val="24"/>
        </w:rPr>
        <w:t>а</w:t>
      </w:r>
      <w:r w:rsidR="0010258C" w:rsidRPr="00AA254F">
        <w:rPr>
          <w:rFonts w:ascii="Times New Roman" w:hAnsi="Times New Roman"/>
          <w:sz w:val="24"/>
          <w:szCs w:val="24"/>
        </w:rPr>
        <w:t xml:space="preserve"> и время</w:t>
      </w:r>
      <w:r w:rsidR="00DD4670" w:rsidRPr="00AA254F">
        <w:rPr>
          <w:rFonts w:ascii="Times New Roman" w:hAnsi="Times New Roman"/>
          <w:sz w:val="24"/>
          <w:szCs w:val="24"/>
        </w:rPr>
        <w:t xml:space="preserve"> проведения заседания</w:t>
      </w:r>
      <w:r w:rsidR="0010258C" w:rsidRPr="00AA254F">
        <w:rPr>
          <w:rFonts w:ascii="Times New Roman" w:hAnsi="Times New Roman"/>
          <w:sz w:val="24"/>
          <w:szCs w:val="24"/>
        </w:rPr>
        <w:t>, а также содер</w:t>
      </w:r>
      <w:r w:rsidR="00DD4670" w:rsidRPr="00AA254F">
        <w:rPr>
          <w:rFonts w:ascii="Times New Roman" w:hAnsi="Times New Roman"/>
          <w:sz w:val="24"/>
          <w:szCs w:val="24"/>
        </w:rPr>
        <w:t>жание рассматриваемого вопроса.</w:t>
      </w:r>
    </w:p>
    <w:p w:rsidR="00770DBE" w:rsidRPr="00AA254F" w:rsidRDefault="0010258C" w:rsidP="00770DBE">
      <w:pPr>
        <w:pStyle w:val="a7"/>
        <w:widowControl w:val="0"/>
        <w:numPr>
          <w:ilvl w:val="1"/>
          <w:numId w:val="29"/>
        </w:numPr>
        <w:tabs>
          <w:tab w:val="left" w:pos="993"/>
        </w:tabs>
        <w:ind w:left="0" w:firstLine="567"/>
        <w:rPr>
          <w:rFonts w:ascii="Times New Roman" w:hAnsi="Times New Roman"/>
          <w:sz w:val="24"/>
          <w:szCs w:val="24"/>
        </w:rPr>
      </w:pPr>
      <w:r w:rsidRPr="00AA254F">
        <w:rPr>
          <w:rFonts w:ascii="Times New Roman" w:hAnsi="Times New Roman"/>
          <w:sz w:val="24"/>
          <w:szCs w:val="24"/>
        </w:rPr>
        <w:t>Рассмотрение вопроса с участием приглашенных лиц осуществляется в следующем порядке:</w:t>
      </w:r>
    </w:p>
    <w:p w:rsidR="0010258C" w:rsidRPr="00AA254F" w:rsidRDefault="00770DBE" w:rsidP="00770DBE">
      <w:pPr>
        <w:pStyle w:val="a7"/>
        <w:widowControl w:val="0"/>
        <w:tabs>
          <w:tab w:val="left" w:pos="993"/>
        </w:tabs>
        <w:ind w:left="0"/>
        <w:rPr>
          <w:rFonts w:ascii="Times New Roman" w:hAnsi="Times New Roman"/>
          <w:sz w:val="24"/>
          <w:szCs w:val="24"/>
        </w:rPr>
      </w:pPr>
      <w:r w:rsidRPr="00AA254F">
        <w:rPr>
          <w:rFonts w:ascii="Times New Roman" w:hAnsi="Times New Roman"/>
          <w:sz w:val="24"/>
          <w:szCs w:val="24"/>
        </w:rPr>
        <w:t xml:space="preserve">- </w:t>
      </w:r>
      <w:r w:rsidR="0010258C" w:rsidRPr="00AA254F">
        <w:rPr>
          <w:rFonts w:ascii="Times New Roman" w:hAnsi="Times New Roman"/>
          <w:sz w:val="24"/>
          <w:szCs w:val="24"/>
        </w:rPr>
        <w:t>время для основной информации по рассматриваемому вопросу предоставляется приглашенному лицу в объеме, определяемом председательствующим на пленарном заседании Общественной палаты;</w:t>
      </w:r>
    </w:p>
    <w:p w:rsidR="0010258C" w:rsidRPr="00AA254F" w:rsidRDefault="00770DBE" w:rsidP="00770DBE">
      <w:pPr>
        <w:pStyle w:val="a7"/>
        <w:widowControl w:val="0"/>
        <w:tabs>
          <w:tab w:val="left" w:pos="993"/>
        </w:tabs>
        <w:ind w:left="0"/>
        <w:rPr>
          <w:rFonts w:ascii="Times New Roman" w:hAnsi="Times New Roman"/>
          <w:sz w:val="24"/>
          <w:szCs w:val="24"/>
        </w:rPr>
      </w:pPr>
      <w:r w:rsidRPr="00AA254F">
        <w:rPr>
          <w:rFonts w:ascii="Times New Roman" w:hAnsi="Times New Roman"/>
          <w:sz w:val="24"/>
          <w:szCs w:val="24"/>
        </w:rPr>
        <w:t xml:space="preserve">- </w:t>
      </w:r>
      <w:r w:rsidR="0010258C" w:rsidRPr="00AA254F">
        <w:rPr>
          <w:rFonts w:ascii="Times New Roman" w:hAnsi="Times New Roman"/>
          <w:sz w:val="24"/>
          <w:szCs w:val="24"/>
        </w:rPr>
        <w:t>члены Общественной палаты вправе задать вопросы приглашенному л</w:t>
      </w:r>
      <w:r w:rsidR="00DD4670" w:rsidRPr="00AA254F">
        <w:rPr>
          <w:rFonts w:ascii="Times New Roman" w:hAnsi="Times New Roman"/>
          <w:sz w:val="24"/>
          <w:szCs w:val="24"/>
        </w:rPr>
        <w:t>ицу по рассматриваемому вопросу</w:t>
      </w:r>
      <w:r w:rsidR="00841014" w:rsidRPr="00AA254F">
        <w:rPr>
          <w:rFonts w:ascii="Times New Roman" w:hAnsi="Times New Roman"/>
          <w:sz w:val="24"/>
          <w:szCs w:val="24"/>
        </w:rPr>
        <w:t>.</w:t>
      </w:r>
      <w:r w:rsidR="00841014" w:rsidRPr="00AA254F">
        <w:rPr>
          <w:rFonts w:ascii="Times New Roman" w:hAnsi="Times New Roman"/>
          <w:sz w:val="24"/>
        </w:rPr>
        <w:t xml:space="preserve"> Продолжительность вопроса не должна превышать одной минуты, ответ на вопрос – трех минут. Прения не проводятся;</w:t>
      </w:r>
    </w:p>
    <w:p w:rsidR="0010258C" w:rsidRPr="00AA254F" w:rsidRDefault="00770DBE" w:rsidP="00770DBE">
      <w:pPr>
        <w:pStyle w:val="a7"/>
        <w:widowControl w:val="0"/>
        <w:tabs>
          <w:tab w:val="left" w:pos="993"/>
        </w:tabs>
        <w:ind w:left="0"/>
        <w:rPr>
          <w:rFonts w:ascii="Times New Roman" w:hAnsi="Times New Roman"/>
          <w:sz w:val="24"/>
          <w:szCs w:val="24"/>
        </w:rPr>
      </w:pPr>
      <w:r w:rsidRPr="00AA254F">
        <w:rPr>
          <w:rFonts w:ascii="Times New Roman" w:hAnsi="Times New Roman"/>
          <w:sz w:val="24"/>
          <w:szCs w:val="24"/>
        </w:rPr>
        <w:t xml:space="preserve">- </w:t>
      </w:r>
      <w:r w:rsidR="0010258C" w:rsidRPr="00AA254F">
        <w:rPr>
          <w:rFonts w:ascii="Times New Roman" w:hAnsi="Times New Roman"/>
          <w:sz w:val="24"/>
          <w:szCs w:val="24"/>
        </w:rPr>
        <w:t xml:space="preserve">приглашенное лицо вправе выступить с заключительным словом </w:t>
      </w:r>
      <w:r w:rsidR="00841014" w:rsidRPr="00AA254F">
        <w:rPr>
          <w:rFonts w:ascii="Times New Roman" w:hAnsi="Times New Roman"/>
          <w:sz w:val="24"/>
        </w:rPr>
        <w:t>продолжительностью не более пяти минут</w:t>
      </w:r>
      <w:r w:rsidR="0010258C" w:rsidRPr="00AA254F">
        <w:rPr>
          <w:rFonts w:ascii="Times New Roman" w:hAnsi="Times New Roman"/>
          <w:sz w:val="24"/>
          <w:szCs w:val="24"/>
        </w:rPr>
        <w:t>.</w:t>
      </w:r>
    </w:p>
    <w:p w:rsidR="0010258C" w:rsidRPr="00AA254F" w:rsidRDefault="0010258C" w:rsidP="0010258C">
      <w:pPr>
        <w:pStyle w:val="30"/>
        <w:widowControl w:val="0"/>
        <w:tabs>
          <w:tab w:val="left" w:pos="993"/>
        </w:tabs>
        <w:spacing w:line="240" w:lineRule="auto"/>
        <w:rPr>
          <w:rFonts w:ascii="Times New Roman" w:hAnsi="Times New Roman"/>
        </w:rPr>
      </w:pPr>
    </w:p>
    <w:p w:rsidR="0010258C" w:rsidRPr="00AA254F" w:rsidRDefault="0010258C" w:rsidP="0010258C">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 xml:space="preserve">Статья 15. </w:t>
      </w:r>
      <w:r w:rsidR="00841014" w:rsidRPr="00AA254F">
        <w:rPr>
          <w:rFonts w:ascii="Times New Roman" w:hAnsi="Times New Roman" w:cs="Times New Roman"/>
          <w:b/>
          <w:color w:val="auto"/>
          <w:sz w:val="24"/>
          <w:szCs w:val="24"/>
        </w:rPr>
        <w:t>Порядок выступления на пленарных заседаниях Общественной палаты</w:t>
      </w:r>
    </w:p>
    <w:p w:rsidR="00841014" w:rsidRPr="00AA254F" w:rsidRDefault="00841014" w:rsidP="00841014">
      <w:pPr>
        <w:pStyle w:val="a7"/>
        <w:widowControl w:val="0"/>
        <w:numPr>
          <w:ilvl w:val="1"/>
          <w:numId w:val="30"/>
        </w:numPr>
        <w:tabs>
          <w:tab w:val="left" w:pos="993"/>
        </w:tabs>
        <w:ind w:left="0" w:firstLine="567"/>
        <w:rPr>
          <w:rFonts w:ascii="Times New Roman" w:hAnsi="Times New Roman"/>
          <w:sz w:val="24"/>
          <w:szCs w:val="24"/>
        </w:rPr>
      </w:pPr>
      <w:r w:rsidRPr="00AA254F">
        <w:rPr>
          <w:rFonts w:ascii="Times New Roman" w:hAnsi="Times New Roman"/>
          <w:sz w:val="24"/>
          <w:szCs w:val="24"/>
        </w:rPr>
        <w:t>Член Общественной палаты выступает в зале заседания в порядке, определенном председательствующим.</w:t>
      </w:r>
    </w:p>
    <w:p w:rsidR="00841014" w:rsidRPr="00AA254F" w:rsidRDefault="00841014" w:rsidP="00841014">
      <w:pPr>
        <w:pStyle w:val="a7"/>
        <w:widowControl w:val="0"/>
        <w:numPr>
          <w:ilvl w:val="1"/>
          <w:numId w:val="30"/>
        </w:numPr>
        <w:tabs>
          <w:tab w:val="left" w:pos="993"/>
        </w:tabs>
        <w:ind w:left="0" w:firstLine="567"/>
        <w:rPr>
          <w:rFonts w:ascii="Times New Roman" w:hAnsi="Times New Roman"/>
          <w:sz w:val="24"/>
          <w:szCs w:val="24"/>
        </w:rPr>
      </w:pPr>
      <w:r w:rsidRPr="00AA254F">
        <w:rPr>
          <w:rFonts w:ascii="Times New Roman" w:hAnsi="Times New Roman"/>
          <w:sz w:val="24"/>
          <w:szCs w:val="24"/>
        </w:rPr>
        <w:t>Время для доклада на пленарном заседании устанавливается в пределах пятнадцати минут. Для содокладов и выступлений в прениях – до десяти минут, для повторных выступлений в прениях – до пяти минут, для выступлений по процедурным вопросам, обоснования принятия или отклонения внесенных поправок к проектам решений Общественной палаты по рассматриваемым Общественной палатой кандидатурам, для ответов на вопросы, сообщений, справок – до трех минут. По порядку работы и ведения заседания Общественной палаты – не более одной минуты.</w:t>
      </w:r>
    </w:p>
    <w:p w:rsidR="00841014" w:rsidRPr="00AA254F" w:rsidRDefault="00841014" w:rsidP="00841014">
      <w:pPr>
        <w:pStyle w:val="a7"/>
        <w:widowControl w:val="0"/>
        <w:numPr>
          <w:ilvl w:val="1"/>
          <w:numId w:val="30"/>
        </w:numPr>
        <w:tabs>
          <w:tab w:val="left" w:pos="993"/>
        </w:tabs>
        <w:ind w:left="0" w:firstLine="567"/>
        <w:rPr>
          <w:rFonts w:ascii="Times New Roman" w:hAnsi="Times New Roman"/>
          <w:sz w:val="24"/>
          <w:szCs w:val="24"/>
        </w:rPr>
      </w:pPr>
      <w:r w:rsidRPr="00AA254F">
        <w:rPr>
          <w:rFonts w:ascii="Times New Roman" w:hAnsi="Times New Roman"/>
          <w:sz w:val="24"/>
          <w:szCs w:val="24"/>
        </w:rPr>
        <w:t>По решению Общественной палаты, принятому большинством голосов от числа членов Общественной палаты, присутствующих на пленарном заседании, указанное время может быть изменено.</w:t>
      </w:r>
    </w:p>
    <w:p w:rsidR="00841014" w:rsidRPr="00AA254F" w:rsidRDefault="00841014" w:rsidP="00841014">
      <w:pPr>
        <w:pStyle w:val="a7"/>
        <w:widowControl w:val="0"/>
        <w:numPr>
          <w:ilvl w:val="1"/>
          <w:numId w:val="30"/>
        </w:numPr>
        <w:tabs>
          <w:tab w:val="left" w:pos="993"/>
        </w:tabs>
        <w:ind w:left="0" w:firstLine="567"/>
        <w:rPr>
          <w:rFonts w:ascii="Times New Roman" w:hAnsi="Times New Roman"/>
          <w:sz w:val="24"/>
          <w:szCs w:val="24"/>
        </w:rPr>
      </w:pPr>
      <w:r w:rsidRPr="00AA254F">
        <w:rPr>
          <w:rFonts w:ascii="Times New Roman" w:hAnsi="Times New Roman"/>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rsidR="00841014" w:rsidRPr="00AA254F" w:rsidRDefault="00841014" w:rsidP="00841014">
      <w:pPr>
        <w:pStyle w:val="a7"/>
        <w:widowControl w:val="0"/>
        <w:numPr>
          <w:ilvl w:val="1"/>
          <w:numId w:val="30"/>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Каждый член Общественной палаты должен придерживаться темы обсуждаемого </w:t>
      </w:r>
      <w:r w:rsidRPr="00AA254F">
        <w:rPr>
          <w:rFonts w:ascii="Times New Roman" w:hAnsi="Times New Roman"/>
          <w:sz w:val="24"/>
          <w:szCs w:val="24"/>
        </w:rPr>
        <w:lastRenderedPageBreak/>
        <w:t>вопроса (вопроса по порядку ведения пленарного заседания). Если выступающий отклоняется от нее, председательствующий вправе напомнить ему об этом. Если замечание не принимается выступающим во внимание, председательствующий может прервать выступление.</w:t>
      </w:r>
    </w:p>
    <w:p w:rsidR="00841014" w:rsidRPr="00AA254F" w:rsidRDefault="00841014" w:rsidP="00841014">
      <w:pPr>
        <w:pStyle w:val="a7"/>
        <w:widowControl w:val="0"/>
        <w:numPr>
          <w:ilvl w:val="1"/>
          <w:numId w:val="30"/>
        </w:numPr>
        <w:tabs>
          <w:tab w:val="left" w:pos="993"/>
        </w:tabs>
        <w:ind w:left="0" w:firstLine="567"/>
        <w:rPr>
          <w:rFonts w:ascii="Times New Roman" w:hAnsi="Times New Roman"/>
          <w:sz w:val="24"/>
          <w:szCs w:val="24"/>
        </w:rPr>
      </w:pPr>
      <w:r w:rsidRPr="00AA254F">
        <w:rPr>
          <w:rFonts w:ascii="Times New Roman" w:hAnsi="Times New Roman"/>
          <w:sz w:val="24"/>
          <w:szCs w:val="24"/>
        </w:rPr>
        <w:t>Председательствующий может установить общую продолжительность обсуждения вопроса, включенного в повестку дня пленарного заседания; время, отводимое на вопросы и ответы; продлить время выступления на основании голосования. Данное решение принимается большинством голосов от числа присутствующих на заседании членов Общественной палаты.</w:t>
      </w:r>
    </w:p>
    <w:p w:rsidR="00841014" w:rsidRPr="00AA254F" w:rsidRDefault="00841014" w:rsidP="00841014">
      <w:pPr>
        <w:pStyle w:val="a7"/>
        <w:widowControl w:val="0"/>
        <w:numPr>
          <w:ilvl w:val="1"/>
          <w:numId w:val="30"/>
        </w:numPr>
        <w:tabs>
          <w:tab w:val="left" w:pos="993"/>
        </w:tabs>
        <w:ind w:left="0" w:firstLine="567"/>
        <w:rPr>
          <w:rFonts w:ascii="Times New Roman" w:hAnsi="Times New Roman"/>
          <w:sz w:val="24"/>
          <w:szCs w:val="24"/>
        </w:rPr>
      </w:pPr>
      <w:r w:rsidRPr="00AA254F">
        <w:rPr>
          <w:rFonts w:ascii="Times New Roman" w:hAnsi="Times New Roman"/>
          <w:sz w:val="24"/>
          <w:szCs w:val="24"/>
        </w:rPr>
        <w:t>Прения по обсуждаемому вопросу могут быть прекращены по истечении времени, установленного Общественной палатой, либо по решению Общественной палаты, принимаемому большинством голосов от числа членов Общественной палаты, присутствующих на пленарном заседании.</w:t>
      </w:r>
    </w:p>
    <w:p w:rsidR="00841014" w:rsidRPr="00AA254F" w:rsidRDefault="00841014" w:rsidP="00841014">
      <w:pPr>
        <w:pStyle w:val="a7"/>
        <w:widowControl w:val="0"/>
        <w:numPr>
          <w:ilvl w:val="1"/>
          <w:numId w:val="30"/>
        </w:numPr>
        <w:tabs>
          <w:tab w:val="left" w:pos="993"/>
        </w:tabs>
        <w:ind w:left="0" w:firstLine="567"/>
        <w:rPr>
          <w:rFonts w:ascii="Times New Roman" w:hAnsi="Times New Roman"/>
          <w:sz w:val="24"/>
          <w:szCs w:val="24"/>
        </w:rPr>
      </w:pPr>
      <w:r w:rsidRPr="00AA254F">
        <w:rPr>
          <w:rFonts w:ascii="Times New Roman" w:hAnsi="Times New Roman"/>
          <w:sz w:val="24"/>
          <w:szCs w:val="24"/>
        </w:rPr>
        <w:t>Председательствующий, получив предложение о прекращении прений, информирует членов Общественной палаты о числе записавшихся и выступивших, выясняет, кто из записавшихся, но не выступивших членов Общественной палаты настаивает на выступлении и предоставляет ему слово. После принятия решения о прекращении прений докладчик и содокладчик имеют право на заключительное слово.</w:t>
      </w:r>
    </w:p>
    <w:p w:rsidR="00841014" w:rsidRPr="00AA254F" w:rsidRDefault="00841014" w:rsidP="00841014">
      <w:pPr>
        <w:pStyle w:val="a7"/>
        <w:widowControl w:val="0"/>
        <w:numPr>
          <w:ilvl w:val="1"/>
          <w:numId w:val="30"/>
        </w:numPr>
        <w:tabs>
          <w:tab w:val="left" w:pos="993"/>
        </w:tabs>
        <w:ind w:left="0" w:firstLine="567"/>
        <w:rPr>
          <w:rFonts w:ascii="Times New Roman" w:hAnsi="Times New Roman"/>
          <w:sz w:val="24"/>
          <w:szCs w:val="24"/>
        </w:rPr>
      </w:pPr>
      <w:r w:rsidRPr="00AA254F">
        <w:rPr>
          <w:rFonts w:ascii="Times New Roman" w:hAnsi="Times New Roman"/>
          <w:sz w:val="24"/>
          <w:szCs w:val="24"/>
        </w:rPr>
        <w:t>Никто не вправе выступать на заседании Общественной палаты без разрешения председательствующего. Нарушивший данное правило лишается председательствующим слова без предупреждения.</w:t>
      </w:r>
    </w:p>
    <w:p w:rsidR="00841014" w:rsidRPr="00AA254F" w:rsidRDefault="00841014" w:rsidP="00250FE1">
      <w:pPr>
        <w:pStyle w:val="a7"/>
        <w:widowControl w:val="0"/>
        <w:numPr>
          <w:ilvl w:val="1"/>
          <w:numId w:val="30"/>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Члены Общественной палаты, которые не смогли выступить в связи с прекращением прений, вправе приобщить заверенные своей подписью тексты выступлений к </w:t>
      </w:r>
      <w:r w:rsidR="00250FE1" w:rsidRPr="00AA254F">
        <w:rPr>
          <w:rFonts w:ascii="Times New Roman" w:hAnsi="Times New Roman"/>
          <w:sz w:val="24"/>
          <w:szCs w:val="24"/>
        </w:rPr>
        <w:t>протоколу</w:t>
      </w:r>
      <w:r w:rsidRPr="00AA254F">
        <w:rPr>
          <w:rFonts w:ascii="Times New Roman" w:hAnsi="Times New Roman"/>
          <w:sz w:val="24"/>
          <w:szCs w:val="24"/>
        </w:rPr>
        <w:t xml:space="preserve"> заседания Общественной палаты.</w:t>
      </w:r>
    </w:p>
    <w:p w:rsidR="0010258C" w:rsidRPr="00AA254F" w:rsidRDefault="0010258C" w:rsidP="0010258C">
      <w:pPr>
        <w:widowControl w:val="0"/>
        <w:tabs>
          <w:tab w:val="left" w:pos="993"/>
        </w:tabs>
        <w:rPr>
          <w:rFonts w:ascii="Times New Roman" w:hAnsi="Times New Roman"/>
          <w:sz w:val="24"/>
          <w:szCs w:val="24"/>
        </w:rPr>
      </w:pPr>
    </w:p>
    <w:p w:rsidR="00250FE1" w:rsidRPr="00AA254F" w:rsidRDefault="0010258C" w:rsidP="00250FE1">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 xml:space="preserve">Статья 16. </w:t>
      </w:r>
      <w:r w:rsidR="00250FE1" w:rsidRPr="00AA254F">
        <w:rPr>
          <w:rFonts w:ascii="Times New Roman" w:hAnsi="Times New Roman" w:cs="Times New Roman"/>
          <w:b/>
          <w:color w:val="auto"/>
          <w:sz w:val="24"/>
          <w:szCs w:val="24"/>
        </w:rPr>
        <w:t>Порядок проведения голосований</w:t>
      </w:r>
    </w:p>
    <w:p w:rsidR="00250FE1" w:rsidRPr="00AA254F" w:rsidRDefault="00250FE1" w:rsidP="00250FE1">
      <w:pPr>
        <w:pStyle w:val="a7"/>
        <w:widowControl w:val="0"/>
        <w:numPr>
          <w:ilvl w:val="0"/>
          <w:numId w:val="32"/>
        </w:numPr>
        <w:tabs>
          <w:tab w:val="left" w:pos="993"/>
        </w:tabs>
        <w:ind w:left="0" w:firstLine="567"/>
        <w:rPr>
          <w:rFonts w:ascii="Times New Roman" w:hAnsi="Times New Roman"/>
          <w:sz w:val="24"/>
          <w:szCs w:val="24"/>
        </w:rPr>
      </w:pPr>
      <w:r w:rsidRPr="00AA254F">
        <w:rPr>
          <w:rFonts w:ascii="Times New Roman" w:hAnsi="Times New Roman"/>
          <w:sz w:val="24"/>
          <w:szCs w:val="24"/>
        </w:rPr>
        <w:t>Решения Общественной палаты на ее пленарных заседаниях принимаются открытым или тайным голосованием.</w:t>
      </w:r>
    </w:p>
    <w:p w:rsidR="00250FE1" w:rsidRPr="00AA254F" w:rsidRDefault="00250FE1" w:rsidP="00250FE1">
      <w:pPr>
        <w:pStyle w:val="a7"/>
        <w:widowControl w:val="0"/>
        <w:numPr>
          <w:ilvl w:val="0"/>
          <w:numId w:val="32"/>
        </w:numPr>
        <w:tabs>
          <w:tab w:val="left" w:pos="993"/>
        </w:tabs>
        <w:ind w:left="0" w:firstLine="567"/>
        <w:rPr>
          <w:rFonts w:ascii="Times New Roman" w:hAnsi="Times New Roman"/>
          <w:sz w:val="24"/>
          <w:szCs w:val="24"/>
        </w:rPr>
      </w:pPr>
      <w:r w:rsidRPr="00AA254F">
        <w:rPr>
          <w:rFonts w:ascii="Times New Roman" w:hAnsi="Times New Roman"/>
          <w:sz w:val="24"/>
          <w:szCs w:val="24"/>
        </w:rPr>
        <w:t>Тайное голосование проводится по решению Общественной палаты, принимаемому большинством голосов от числа членов Общественной палаты, присутствующих на пленарном заседании.</w:t>
      </w:r>
    </w:p>
    <w:p w:rsidR="00250FE1" w:rsidRPr="00AA254F" w:rsidRDefault="00250FE1" w:rsidP="00250FE1">
      <w:pPr>
        <w:pStyle w:val="a7"/>
        <w:widowControl w:val="0"/>
        <w:numPr>
          <w:ilvl w:val="0"/>
          <w:numId w:val="32"/>
        </w:numPr>
        <w:tabs>
          <w:tab w:val="left" w:pos="993"/>
        </w:tabs>
        <w:ind w:left="0" w:firstLine="567"/>
        <w:rPr>
          <w:rFonts w:ascii="Times New Roman" w:hAnsi="Times New Roman"/>
          <w:sz w:val="24"/>
          <w:szCs w:val="24"/>
        </w:rPr>
      </w:pPr>
      <w:r w:rsidRPr="00AA254F">
        <w:rPr>
          <w:rFonts w:ascii="Times New Roman" w:hAnsi="Times New Roman"/>
          <w:sz w:val="24"/>
          <w:szCs w:val="24"/>
        </w:rPr>
        <w:t>Голосование может быть количественным или рейтинговым.</w:t>
      </w:r>
    </w:p>
    <w:p w:rsidR="00250FE1" w:rsidRPr="00AA254F" w:rsidRDefault="00250FE1" w:rsidP="00250FE1">
      <w:pPr>
        <w:pStyle w:val="a7"/>
        <w:widowControl w:val="0"/>
        <w:tabs>
          <w:tab w:val="left" w:pos="993"/>
        </w:tabs>
        <w:ind w:left="0"/>
        <w:rPr>
          <w:rFonts w:ascii="Times New Roman" w:hAnsi="Times New Roman"/>
          <w:sz w:val="24"/>
          <w:szCs w:val="24"/>
        </w:rPr>
      </w:pPr>
      <w:r w:rsidRPr="00AA254F">
        <w:rPr>
          <w:rFonts w:ascii="Times New Roman" w:hAnsi="Times New Roman"/>
          <w:sz w:val="24"/>
          <w:szCs w:val="24"/>
        </w:rPr>
        <w:t>Количественное голосование представляет собой выбор варианта ответа из трех предложенных: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250FE1" w:rsidRPr="00AA254F" w:rsidRDefault="00250FE1" w:rsidP="00250FE1">
      <w:pPr>
        <w:pStyle w:val="a7"/>
        <w:widowControl w:val="0"/>
        <w:tabs>
          <w:tab w:val="left" w:pos="993"/>
        </w:tabs>
        <w:ind w:left="0"/>
        <w:rPr>
          <w:rFonts w:ascii="Times New Roman" w:hAnsi="Times New Roman"/>
          <w:sz w:val="24"/>
          <w:szCs w:val="24"/>
        </w:rPr>
      </w:pPr>
      <w:r w:rsidRPr="00AA254F">
        <w:rPr>
          <w:rFonts w:ascii="Times New Roman" w:hAnsi="Times New Roman"/>
          <w:sz w:val="24"/>
          <w:szCs w:val="24"/>
        </w:rPr>
        <w:t>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Общественной палаты. При рейтинговом голосовании член Общественной палаты голосует только «за» и не голосует «против» и «воздержался».</w:t>
      </w:r>
    </w:p>
    <w:p w:rsidR="00250FE1" w:rsidRPr="00AA254F" w:rsidRDefault="00250FE1" w:rsidP="00250FE1">
      <w:pPr>
        <w:pStyle w:val="a7"/>
        <w:widowControl w:val="0"/>
        <w:tabs>
          <w:tab w:val="left" w:pos="993"/>
        </w:tabs>
        <w:ind w:left="0"/>
        <w:rPr>
          <w:rFonts w:ascii="Times New Roman" w:hAnsi="Times New Roman"/>
          <w:sz w:val="24"/>
          <w:szCs w:val="24"/>
        </w:rPr>
      </w:pPr>
      <w:r w:rsidRPr="00AA254F">
        <w:rPr>
          <w:rFonts w:ascii="Times New Roman" w:hAnsi="Times New Roman"/>
          <w:sz w:val="24"/>
          <w:szCs w:val="24"/>
        </w:rPr>
        <w:t>Принятым при рейтинговом голосовании признается вариант решения (решений), набравший (набравших) наибольшее число голосов.</w:t>
      </w:r>
    </w:p>
    <w:p w:rsidR="0010258C" w:rsidRPr="00AA254F" w:rsidRDefault="0010258C" w:rsidP="0010258C">
      <w:pPr>
        <w:widowControl w:val="0"/>
        <w:tabs>
          <w:tab w:val="left" w:pos="993"/>
        </w:tabs>
        <w:rPr>
          <w:rFonts w:ascii="Times New Roman" w:hAnsi="Times New Roman"/>
          <w:sz w:val="24"/>
          <w:szCs w:val="24"/>
        </w:rPr>
      </w:pPr>
    </w:p>
    <w:p w:rsidR="00250FE1" w:rsidRPr="00AA254F" w:rsidRDefault="0010258C" w:rsidP="00250FE1">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 xml:space="preserve">Статья 17. </w:t>
      </w:r>
      <w:r w:rsidR="00250FE1" w:rsidRPr="00AA254F">
        <w:rPr>
          <w:rFonts w:ascii="Times New Roman" w:hAnsi="Times New Roman" w:cs="Times New Roman"/>
          <w:b/>
          <w:color w:val="auto"/>
          <w:sz w:val="24"/>
          <w:szCs w:val="24"/>
        </w:rPr>
        <w:t>Порядок принятия решений Общественной палатой</w:t>
      </w:r>
    </w:p>
    <w:p w:rsidR="00250FE1" w:rsidRPr="00AA254F" w:rsidRDefault="00250FE1" w:rsidP="00250FE1">
      <w:pPr>
        <w:pStyle w:val="a7"/>
        <w:widowControl w:val="0"/>
        <w:numPr>
          <w:ilvl w:val="0"/>
          <w:numId w:val="33"/>
        </w:numPr>
        <w:tabs>
          <w:tab w:val="left" w:pos="993"/>
        </w:tabs>
        <w:ind w:left="0" w:firstLine="567"/>
        <w:rPr>
          <w:rFonts w:ascii="Times New Roman" w:hAnsi="Times New Roman"/>
          <w:sz w:val="24"/>
          <w:szCs w:val="24"/>
        </w:rPr>
      </w:pPr>
      <w:r w:rsidRPr="00AA254F">
        <w:rPr>
          <w:rFonts w:ascii="Times New Roman" w:hAnsi="Times New Roman"/>
          <w:sz w:val="24"/>
          <w:szCs w:val="24"/>
        </w:rPr>
        <w:t>Решения Общественной палаты принимаются большинством голосов от общего числа членов Общественной палаты, присутствующих на пленарном заседании, если иное не предусмотрено настоящим Регламентом.</w:t>
      </w:r>
    </w:p>
    <w:p w:rsidR="00250FE1" w:rsidRPr="00AA254F" w:rsidRDefault="00250FE1" w:rsidP="00250FE1">
      <w:pPr>
        <w:pStyle w:val="a7"/>
        <w:widowControl w:val="0"/>
        <w:numPr>
          <w:ilvl w:val="0"/>
          <w:numId w:val="33"/>
        </w:numPr>
        <w:tabs>
          <w:tab w:val="left" w:pos="993"/>
        </w:tabs>
        <w:ind w:left="0" w:firstLine="567"/>
        <w:rPr>
          <w:rFonts w:ascii="Times New Roman" w:hAnsi="Times New Roman"/>
          <w:sz w:val="24"/>
          <w:szCs w:val="24"/>
        </w:rPr>
      </w:pPr>
      <w:r w:rsidRPr="00AA254F">
        <w:rPr>
          <w:rFonts w:ascii="Times New Roman" w:hAnsi="Times New Roman"/>
          <w:sz w:val="24"/>
          <w:szCs w:val="24"/>
        </w:rPr>
        <w:t>Решения Общественной палаты по процедурным вопросам принимаются большинством голосов от общего числа членов Общественной палаты, участвовавших в голосовании, если иной порядок не предусмотрен настоящим Регламентом.</w:t>
      </w:r>
    </w:p>
    <w:p w:rsidR="00250FE1" w:rsidRPr="00AA254F" w:rsidRDefault="00250FE1" w:rsidP="00250FE1">
      <w:pPr>
        <w:pStyle w:val="a7"/>
        <w:widowControl w:val="0"/>
        <w:numPr>
          <w:ilvl w:val="0"/>
          <w:numId w:val="33"/>
        </w:numPr>
        <w:tabs>
          <w:tab w:val="left" w:pos="993"/>
        </w:tabs>
        <w:ind w:left="0" w:firstLine="567"/>
        <w:rPr>
          <w:rFonts w:ascii="Times New Roman" w:hAnsi="Times New Roman"/>
          <w:sz w:val="24"/>
          <w:szCs w:val="24"/>
        </w:rPr>
      </w:pPr>
      <w:r w:rsidRPr="00AA254F">
        <w:rPr>
          <w:rFonts w:ascii="Times New Roman" w:hAnsi="Times New Roman"/>
          <w:sz w:val="24"/>
          <w:szCs w:val="24"/>
        </w:rPr>
        <w:t>К процедурным относятся вопросы:</w:t>
      </w:r>
    </w:p>
    <w:p w:rsidR="00250FE1" w:rsidRPr="00AA254F" w:rsidRDefault="00250FE1" w:rsidP="00250FE1">
      <w:pPr>
        <w:widowControl w:val="0"/>
        <w:tabs>
          <w:tab w:val="left" w:pos="993"/>
        </w:tabs>
        <w:rPr>
          <w:rFonts w:ascii="Times New Roman" w:hAnsi="Times New Roman"/>
          <w:sz w:val="24"/>
          <w:szCs w:val="24"/>
        </w:rPr>
      </w:pPr>
      <w:r w:rsidRPr="00AA254F">
        <w:rPr>
          <w:rFonts w:ascii="Times New Roman" w:hAnsi="Times New Roman"/>
          <w:sz w:val="24"/>
          <w:szCs w:val="24"/>
        </w:rPr>
        <w:t>- о перерыве в пленарном заседании или переносе пленарного заседания;</w:t>
      </w:r>
    </w:p>
    <w:p w:rsidR="00250FE1" w:rsidRPr="00AA254F" w:rsidRDefault="00250FE1" w:rsidP="00250FE1">
      <w:pPr>
        <w:widowControl w:val="0"/>
        <w:tabs>
          <w:tab w:val="left" w:pos="993"/>
        </w:tabs>
        <w:rPr>
          <w:rFonts w:ascii="Times New Roman" w:hAnsi="Times New Roman"/>
          <w:sz w:val="24"/>
          <w:szCs w:val="24"/>
        </w:rPr>
      </w:pPr>
      <w:r w:rsidRPr="00AA254F">
        <w:rPr>
          <w:rFonts w:ascii="Times New Roman" w:hAnsi="Times New Roman"/>
          <w:sz w:val="24"/>
          <w:szCs w:val="24"/>
        </w:rPr>
        <w:t>- о предоставлении дополнительного времени для выступления;</w:t>
      </w:r>
    </w:p>
    <w:p w:rsidR="00250FE1" w:rsidRPr="00AA254F" w:rsidRDefault="00250FE1" w:rsidP="00250FE1">
      <w:pPr>
        <w:widowControl w:val="0"/>
        <w:tabs>
          <w:tab w:val="left" w:pos="993"/>
        </w:tabs>
        <w:rPr>
          <w:rFonts w:ascii="Times New Roman" w:hAnsi="Times New Roman"/>
          <w:sz w:val="24"/>
          <w:szCs w:val="24"/>
        </w:rPr>
      </w:pPr>
      <w:r w:rsidRPr="00AA254F">
        <w:rPr>
          <w:rFonts w:ascii="Times New Roman" w:hAnsi="Times New Roman"/>
          <w:sz w:val="24"/>
          <w:szCs w:val="24"/>
        </w:rPr>
        <w:t>- о продолжительности времени для ответов на вопросы по существу обсуждаемого вопроса;</w:t>
      </w:r>
    </w:p>
    <w:p w:rsidR="00250FE1" w:rsidRPr="00AA254F" w:rsidRDefault="00250FE1" w:rsidP="00250FE1">
      <w:pPr>
        <w:widowControl w:val="0"/>
        <w:tabs>
          <w:tab w:val="left" w:pos="993"/>
        </w:tabs>
        <w:rPr>
          <w:rFonts w:ascii="Times New Roman" w:hAnsi="Times New Roman"/>
          <w:sz w:val="24"/>
          <w:szCs w:val="24"/>
        </w:rPr>
      </w:pPr>
      <w:r w:rsidRPr="00AA254F">
        <w:rPr>
          <w:rFonts w:ascii="Times New Roman" w:hAnsi="Times New Roman"/>
          <w:sz w:val="24"/>
          <w:szCs w:val="24"/>
        </w:rPr>
        <w:t>- о переносе или прекращении прений по обсуждаемому вопросу;</w:t>
      </w:r>
    </w:p>
    <w:p w:rsidR="00250FE1" w:rsidRPr="00AA254F" w:rsidRDefault="00250FE1" w:rsidP="00250FE1">
      <w:pPr>
        <w:widowControl w:val="0"/>
        <w:tabs>
          <w:tab w:val="left" w:pos="993"/>
        </w:tabs>
        <w:rPr>
          <w:rFonts w:ascii="Times New Roman" w:hAnsi="Times New Roman"/>
          <w:sz w:val="24"/>
          <w:szCs w:val="24"/>
        </w:rPr>
      </w:pPr>
      <w:r w:rsidRPr="00AA254F">
        <w:rPr>
          <w:rFonts w:ascii="Times New Roman" w:hAnsi="Times New Roman"/>
          <w:sz w:val="24"/>
          <w:szCs w:val="24"/>
        </w:rPr>
        <w:t>- о передаче вопроса на рассмотрение соответствующей комиссии или рабочей группе;</w:t>
      </w:r>
    </w:p>
    <w:p w:rsidR="00250FE1" w:rsidRPr="00AA254F" w:rsidRDefault="00250FE1" w:rsidP="00250FE1">
      <w:pPr>
        <w:widowControl w:val="0"/>
        <w:tabs>
          <w:tab w:val="left" w:pos="993"/>
        </w:tabs>
        <w:rPr>
          <w:rFonts w:ascii="Times New Roman" w:hAnsi="Times New Roman"/>
          <w:sz w:val="24"/>
          <w:szCs w:val="24"/>
        </w:rPr>
      </w:pPr>
      <w:r w:rsidRPr="00AA254F">
        <w:rPr>
          <w:rFonts w:ascii="Times New Roman" w:hAnsi="Times New Roman"/>
          <w:sz w:val="24"/>
          <w:szCs w:val="24"/>
        </w:rPr>
        <w:t>- о голосовании без обсуждения;</w:t>
      </w:r>
    </w:p>
    <w:p w:rsidR="00250FE1" w:rsidRPr="00AA254F" w:rsidRDefault="00250FE1" w:rsidP="00250FE1">
      <w:pPr>
        <w:widowControl w:val="0"/>
        <w:tabs>
          <w:tab w:val="left" w:pos="993"/>
        </w:tabs>
        <w:rPr>
          <w:rFonts w:ascii="Times New Roman" w:hAnsi="Times New Roman"/>
          <w:sz w:val="24"/>
          <w:szCs w:val="24"/>
        </w:rPr>
      </w:pPr>
      <w:r w:rsidRPr="00AA254F">
        <w:rPr>
          <w:rFonts w:ascii="Times New Roman" w:hAnsi="Times New Roman"/>
          <w:sz w:val="24"/>
          <w:szCs w:val="24"/>
        </w:rPr>
        <w:t>- об изменении способа проведения голосования;</w:t>
      </w:r>
    </w:p>
    <w:p w:rsidR="00250FE1" w:rsidRPr="00AA254F" w:rsidRDefault="00250FE1" w:rsidP="00250FE1">
      <w:pPr>
        <w:widowControl w:val="0"/>
        <w:tabs>
          <w:tab w:val="left" w:pos="993"/>
        </w:tabs>
        <w:rPr>
          <w:rFonts w:ascii="Times New Roman" w:hAnsi="Times New Roman"/>
          <w:sz w:val="24"/>
          <w:szCs w:val="24"/>
        </w:rPr>
      </w:pPr>
      <w:r w:rsidRPr="00AA254F">
        <w:rPr>
          <w:rFonts w:ascii="Times New Roman" w:hAnsi="Times New Roman"/>
          <w:sz w:val="24"/>
          <w:szCs w:val="24"/>
        </w:rPr>
        <w:lastRenderedPageBreak/>
        <w:t>- об изменении очередности выступлений;</w:t>
      </w:r>
    </w:p>
    <w:p w:rsidR="00250FE1" w:rsidRPr="00AA254F" w:rsidRDefault="00250FE1" w:rsidP="00250FE1">
      <w:pPr>
        <w:widowControl w:val="0"/>
        <w:tabs>
          <w:tab w:val="left" w:pos="993"/>
        </w:tabs>
        <w:rPr>
          <w:rFonts w:ascii="Times New Roman" w:hAnsi="Times New Roman"/>
          <w:sz w:val="24"/>
          <w:szCs w:val="24"/>
        </w:rPr>
      </w:pPr>
      <w:r w:rsidRPr="00AA254F">
        <w:rPr>
          <w:rFonts w:ascii="Times New Roman" w:hAnsi="Times New Roman"/>
          <w:sz w:val="24"/>
          <w:szCs w:val="24"/>
        </w:rPr>
        <w:t>- о проведении дополнительной регистрации;</w:t>
      </w:r>
    </w:p>
    <w:p w:rsidR="00250FE1" w:rsidRPr="00AA254F" w:rsidRDefault="00250FE1" w:rsidP="00250FE1">
      <w:pPr>
        <w:widowControl w:val="0"/>
        <w:tabs>
          <w:tab w:val="left" w:pos="993"/>
        </w:tabs>
        <w:rPr>
          <w:rFonts w:ascii="Times New Roman" w:hAnsi="Times New Roman"/>
          <w:sz w:val="24"/>
          <w:szCs w:val="24"/>
        </w:rPr>
      </w:pPr>
      <w:r w:rsidRPr="00AA254F">
        <w:rPr>
          <w:rFonts w:ascii="Times New Roman" w:hAnsi="Times New Roman"/>
          <w:sz w:val="24"/>
          <w:szCs w:val="24"/>
        </w:rPr>
        <w:t>- о пересчете голосов;</w:t>
      </w:r>
    </w:p>
    <w:p w:rsidR="00250FE1" w:rsidRPr="00AA254F" w:rsidRDefault="00250FE1" w:rsidP="00250FE1">
      <w:pPr>
        <w:widowControl w:val="0"/>
        <w:tabs>
          <w:tab w:val="left" w:pos="993"/>
        </w:tabs>
        <w:rPr>
          <w:rFonts w:ascii="Times New Roman" w:hAnsi="Times New Roman"/>
          <w:sz w:val="24"/>
          <w:szCs w:val="24"/>
        </w:rPr>
      </w:pPr>
      <w:r w:rsidRPr="00AA254F">
        <w:rPr>
          <w:rFonts w:ascii="Times New Roman" w:hAnsi="Times New Roman"/>
          <w:sz w:val="24"/>
          <w:szCs w:val="24"/>
        </w:rPr>
        <w:t>- о проведении поименного голосования.</w:t>
      </w:r>
    </w:p>
    <w:p w:rsidR="0010258C" w:rsidRPr="00AA254F" w:rsidRDefault="0010258C" w:rsidP="0010258C">
      <w:pPr>
        <w:widowControl w:val="0"/>
        <w:tabs>
          <w:tab w:val="left" w:pos="993"/>
        </w:tabs>
        <w:rPr>
          <w:rFonts w:ascii="Times New Roman" w:hAnsi="Times New Roman"/>
          <w:sz w:val="24"/>
          <w:szCs w:val="24"/>
        </w:rPr>
      </w:pPr>
    </w:p>
    <w:p w:rsidR="00250FE1" w:rsidRPr="00AA254F" w:rsidRDefault="0010258C" w:rsidP="00250FE1">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 xml:space="preserve">Статья 18. </w:t>
      </w:r>
      <w:r w:rsidR="00250FE1" w:rsidRPr="00AA254F">
        <w:rPr>
          <w:rFonts w:ascii="Times New Roman" w:hAnsi="Times New Roman" w:cs="Times New Roman"/>
          <w:b/>
          <w:color w:val="auto"/>
          <w:sz w:val="24"/>
          <w:szCs w:val="24"/>
        </w:rPr>
        <w:t>Порядок принятия решений Общественной палатой заочным голосованием (методом опроса)</w:t>
      </w:r>
    </w:p>
    <w:p w:rsidR="00C16EBC" w:rsidRPr="00AA254F" w:rsidRDefault="00C16EBC" w:rsidP="00C16EBC">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1. По предложению комиссии Общественной палаты по вопросам, отнесенным к компетенции Общественной палаты, в период между ее заседаниями совет Общественной палаты вправе осуществить процедуру принятия решения Общественной палатой методом опроса членов Общественной палаты.</w:t>
      </w:r>
    </w:p>
    <w:p w:rsidR="00C16EBC" w:rsidRPr="00AA254F" w:rsidRDefault="00C16EBC" w:rsidP="00C16EBC">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xml:space="preserve">2. Члены Общественной палаты в течение установленного советом Общественной палаты срока должны выразить свое мнение по вопросам, отнесенным к компетенции Общественной палаты, направив заполненные опросные листы в </w:t>
      </w:r>
      <w:r w:rsidR="00671DB7" w:rsidRPr="00AA254F">
        <w:rPr>
          <w:rFonts w:ascii="Times New Roman" w:eastAsia="Times New Roman" w:hAnsi="Times New Roman"/>
          <w:sz w:val="24"/>
          <w:szCs w:val="24"/>
          <w:lang w:eastAsia="ru-RU"/>
        </w:rPr>
        <w:t>А</w:t>
      </w:r>
      <w:r w:rsidRPr="00AA254F">
        <w:rPr>
          <w:rFonts w:ascii="Times New Roman" w:eastAsia="Times New Roman" w:hAnsi="Times New Roman"/>
          <w:sz w:val="24"/>
          <w:szCs w:val="24"/>
          <w:lang w:eastAsia="ru-RU"/>
        </w:rPr>
        <w:t xml:space="preserve">ппарат Общественной палаты. </w:t>
      </w:r>
    </w:p>
    <w:p w:rsidR="00C16EBC" w:rsidRPr="00AA254F" w:rsidRDefault="00C16EBC" w:rsidP="00C16EBC">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Если в течение установленного срока член Общественной палаты получил, но не направил заполненные опросные листы, считается, что он не участвовал в голосовании.</w:t>
      </w:r>
    </w:p>
    <w:p w:rsidR="00C16EBC" w:rsidRPr="00AA254F" w:rsidRDefault="00C16EBC" w:rsidP="00C16EBC">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В том случае, если по поступившему от члена Общественной палаты опросному листу невозможно установить его волеизъявление, опросный лист признается недействительным.</w:t>
      </w:r>
    </w:p>
    <w:p w:rsidR="00C16EBC" w:rsidRPr="00AA254F" w:rsidRDefault="00C16EBC" w:rsidP="00C16EBC">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3. Аппарат О</w:t>
      </w:r>
      <w:r w:rsidR="00770DBE" w:rsidRPr="00AA254F">
        <w:rPr>
          <w:rFonts w:ascii="Times New Roman" w:eastAsia="Times New Roman" w:hAnsi="Times New Roman"/>
          <w:sz w:val="24"/>
          <w:szCs w:val="24"/>
          <w:lang w:eastAsia="ru-RU"/>
        </w:rPr>
        <w:t>бщественной палаты в течение трех</w:t>
      </w:r>
      <w:r w:rsidRPr="00AA254F">
        <w:rPr>
          <w:rFonts w:ascii="Times New Roman" w:eastAsia="Times New Roman" w:hAnsi="Times New Roman"/>
          <w:sz w:val="24"/>
          <w:szCs w:val="24"/>
          <w:lang w:eastAsia="ru-RU"/>
        </w:rPr>
        <w:t xml:space="preserve"> дней со дня получения последнего опросного листа, направленного с соблюдением срока, установленного настоящим Регламентом, подсчитывает число поданных голосов и обеспечивает оформление проекта решения Общественной палаты по каждому вопросу опросного листа.</w:t>
      </w:r>
    </w:p>
    <w:p w:rsidR="00C16EBC" w:rsidRPr="00AA254F" w:rsidRDefault="00C16EBC" w:rsidP="00C16EBC">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4. Решение по каждому вопросу опросного листа считается принятым, если более половины действующих членов Общественной палаты высказались «за» по соответствующему вопросу. Результаты опроса по каж</w:t>
      </w:r>
      <w:r w:rsidR="00770DBE" w:rsidRPr="00AA254F">
        <w:rPr>
          <w:rFonts w:ascii="Times New Roman" w:eastAsia="Times New Roman" w:hAnsi="Times New Roman"/>
          <w:sz w:val="24"/>
          <w:szCs w:val="24"/>
          <w:lang w:eastAsia="ru-RU"/>
        </w:rPr>
        <w:t>дому вопросу в течение се</w:t>
      </w:r>
      <w:r w:rsidRPr="00AA254F">
        <w:rPr>
          <w:rFonts w:ascii="Times New Roman" w:eastAsia="Times New Roman" w:hAnsi="Times New Roman"/>
          <w:sz w:val="24"/>
          <w:szCs w:val="24"/>
          <w:lang w:eastAsia="ru-RU"/>
        </w:rPr>
        <w:t>ми дней со дня оформления решения Общественной палаты направляются членам Общественной палаты.</w:t>
      </w:r>
    </w:p>
    <w:p w:rsidR="00C16EBC" w:rsidRPr="00AA254F" w:rsidRDefault="00C16EBC" w:rsidP="00C16EBC">
      <w:pPr>
        <w:rPr>
          <w:rFonts w:ascii="Times New Roman" w:hAnsi="Times New Roman"/>
          <w:sz w:val="24"/>
          <w:szCs w:val="24"/>
        </w:rPr>
      </w:pPr>
      <w:r w:rsidRPr="00AA254F">
        <w:rPr>
          <w:rFonts w:ascii="Times New Roman" w:eastAsia="Times New Roman" w:hAnsi="Times New Roman"/>
          <w:sz w:val="24"/>
          <w:szCs w:val="24"/>
          <w:lang w:eastAsia="ru-RU"/>
        </w:rPr>
        <w:t>5. О</w:t>
      </w:r>
      <w:r w:rsidRPr="00AA254F">
        <w:rPr>
          <w:rFonts w:ascii="Times New Roman" w:hAnsi="Times New Roman"/>
          <w:sz w:val="24"/>
          <w:szCs w:val="24"/>
        </w:rPr>
        <w:t>бмен документами может осуществляться нарочно, а также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10258C" w:rsidRPr="00AA254F" w:rsidRDefault="0010258C" w:rsidP="0010258C">
      <w:pPr>
        <w:widowControl w:val="0"/>
        <w:tabs>
          <w:tab w:val="left" w:pos="993"/>
        </w:tabs>
        <w:rPr>
          <w:rFonts w:ascii="Times New Roman" w:hAnsi="Times New Roman"/>
          <w:sz w:val="24"/>
          <w:szCs w:val="24"/>
        </w:rPr>
      </w:pPr>
    </w:p>
    <w:p w:rsidR="00772718" w:rsidRPr="00AA254F" w:rsidRDefault="0010258C" w:rsidP="00772718">
      <w:pPr>
        <w:rPr>
          <w:rFonts w:ascii="Times New Roman" w:eastAsia="Times New Roman" w:hAnsi="Times New Roman"/>
          <w:b/>
          <w:bCs/>
          <w:sz w:val="24"/>
          <w:szCs w:val="24"/>
          <w:lang w:eastAsia="ru-RU"/>
        </w:rPr>
      </w:pPr>
      <w:r w:rsidRPr="00AA254F">
        <w:rPr>
          <w:rFonts w:ascii="Times New Roman" w:hAnsi="Times New Roman"/>
          <w:b/>
          <w:sz w:val="24"/>
          <w:szCs w:val="24"/>
        </w:rPr>
        <w:t xml:space="preserve">Статья 19. </w:t>
      </w:r>
      <w:r w:rsidR="00772718" w:rsidRPr="00AA254F">
        <w:rPr>
          <w:rFonts w:ascii="Times New Roman" w:eastAsia="Times New Roman" w:hAnsi="Times New Roman"/>
          <w:b/>
          <w:bCs/>
          <w:sz w:val="24"/>
          <w:szCs w:val="24"/>
          <w:lang w:eastAsia="ru-RU"/>
        </w:rPr>
        <w:t xml:space="preserve">Виды и порядок оформления решений Общественной палаты </w:t>
      </w:r>
    </w:p>
    <w:p w:rsidR="00772718" w:rsidRPr="00AA254F" w:rsidRDefault="00772718" w:rsidP="00772718">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1. Во время заседаний Палаты ведутся протоколы и аудиозапись. Протокол подписывается председательствующим на заседании</w:t>
      </w:r>
      <w:r w:rsidR="006E33F6" w:rsidRPr="00AA254F">
        <w:rPr>
          <w:rFonts w:ascii="Times New Roman" w:eastAsia="Times New Roman" w:hAnsi="Times New Roman"/>
          <w:sz w:val="24"/>
          <w:szCs w:val="24"/>
          <w:lang w:eastAsia="ru-RU"/>
        </w:rPr>
        <w:t xml:space="preserve"> </w:t>
      </w:r>
      <w:r w:rsidRPr="00AA254F">
        <w:rPr>
          <w:rFonts w:ascii="Times New Roman" w:eastAsia="Times New Roman" w:hAnsi="Times New Roman"/>
          <w:sz w:val="24"/>
          <w:szCs w:val="24"/>
          <w:lang w:eastAsia="ru-RU"/>
        </w:rPr>
        <w:t xml:space="preserve">Общественной палаты. Члены Общественной палаты вправе ознакомиться с протоколом и </w:t>
      </w:r>
      <w:r w:rsidR="00671DB7" w:rsidRPr="00AA254F">
        <w:rPr>
          <w:rFonts w:ascii="Times New Roman" w:eastAsia="Times New Roman" w:hAnsi="Times New Roman"/>
          <w:sz w:val="24"/>
          <w:szCs w:val="24"/>
          <w:lang w:eastAsia="ru-RU"/>
        </w:rPr>
        <w:t>аудиозаписью</w:t>
      </w:r>
      <w:r w:rsidRPr="00AA254F">
        <w:rPr>
          <w:rFonts w:ascii="Times New Roman" w:eastAsia="Times New Roman" w:hAnsi="Times New Roman"/>
          <w:sz w:val="24"/>
          <w:szCs w:val="24"/>
          <w:lang w:eastAsia="ru-RU"/>
        </w:rPr>
        <w:t xml:space="preserve"> в любое время.</w:t>
      </w:r>
    </w:p>
    <w:p w:rsidR="007A19E9" w:rsidRPr="00AA254F" w:rsidRDefault="00772718" w:rsidP="00772718">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xml:space="preserve">2. По результатам рассмотрения </w:t>
      </w:r>
      <w:r w:rsidR="006E33F6" w:rsidRPr="00AA254F">
        <w:rPr>
          <w:rFonts w:ascii="Times New Roman" w:eastAsia="Times New Roman" w:hAnsi="Times New Roman"/>
          <w:sz w:val="24"/>
          <w:szCs w:val="24"/>
          <w:lang w:eastAsia="ru-RU"/>
        </w:rPr>
        <w:t>вопросов повестки дня заседания</w:t>
      </w:r>
      <w:r w:rsidRPr="00AA254F">
        <w:rPr>
          <w:rFonts w:ascii="Times New Roman" w:eastAsia="Times New Roman" w:hAnsi="Times New Roman"/>
          <w:sz w:val="24"/>
          <w:szCs w:val="24"/>
          <w:lang w:eastAsia="ru-RU"/>
        </w:rPr>
        <w:t xml:space="preserve"> Общественной палаты могут быть приняты решения Общественной палаты в виде заключений, </w:t>
      </w:r>
      <w:r w:rsidR="007A19E9" w:rsidRPr="00AA254F">
        <w:rPr>
          <w:rFonts w:ascii="Times New Roman" w:eastAsia="Times New Roman" w:hAnsi="Times New Roman"/>
          <w:sz w:val="24"/>
          <w:szCs w:val="24"/>
          <w:lang w:eastAsia="ru-RU"/>
        </w:rPr>
        <w:t xml:space="preserve">предложений и </w:t>
      </w:r>
      <w:r w:rsidRPr="00AA254F">
        <w:rPr>
          <w:rFonts w:ascii="Times New Roman" w:eastAsia="Times New Roman" w:hAnsi="Times New Roman"/>
          <w:sz w:val="24"/>
          <w:szCs w:val="24"/>
          <w:lang w:eastAsia="ru-RU"/>
        </w:rPr>
        <w:t>обращений</w:t>
      </w:r>
      <w:r w:rsidR="00485BA8" w:rsidRPr="00AA254F">
        <w:rPr>
          <w:rFonts w:ascii="Times New Roman" w:eastAsia="Times New Roman" w:hAnsi="Times New Roman"/>
          <w:sz w:val="24"/>
          <w:szCs w:val="24"/>
          <w:lang w:eastAsia="ru-RU"/>
        </w:rPr>
        <w:t>, которые</w:t>
      </w:r>
      <w:r w:rsidR="007A19E9" w:rsidRPr="00AA254F">
        <w:rPr>
          <w:rFonts w:ascii="Times New Roman" w:eastAsia="Times New Roman" w:hAnsi="Times New Roman"/>
          <w:sz w:val="24"/>
          <w:szCs w:val="24"/>
          <w:lang w:eastAsia="ru-RU"/>
        </w:rPr>
        <w:t xml:space="preserve"> носят рекомендательный характер</w:t>
      </w:r>
      <w:r w:rsidR="006E33F6" w:rsidRPr="00AA254F">
        <w:rPr>
          <w:rFonts w:ascii="Times New Roman" w:eastAsia="Times New Roman" w:hAnsi="Times New Roman"/>
          <w:sz w:val="24"/>
          <w:szCs w:val="24"/>
          <w:lang w:eastAsia="ru-RU"/>
        </w:rPr>
        <w:t>.</w:t>
      </w:r>
    </w:p>
    <w:p w:rsidR="00772718" w:rsidRPr="00AA254F" w:rsidRDefault="00772718" w:rsidP="00772718">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Решения Общественной палаты заносятся в протокол и направляются для исполнения (рассмотрения) в виде выписок из протоколов, которые подписываются председателем Общественной палаты.</w:t>
      </w:r>
    </w:p>
    <w:p w:rsidR="00772718" w:rsidRPr="00AA254F" w:rsidRDefault="00671DB7" w:rsidP="00772718">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3. Материалы заседаний О</w:t>
      </w:r>
      <w:r w:rsidR="00772718" w:rsidRPr="00AA254F">
        <w:rPr>
          <w:rFonts w:ascii="Times New Roman" w:eastAsia="Times New Roman" w:hAnsi="Times New Roman"/>
          <w:sz w:val="24"/>
          <w:szCs w:val="24"/>
          <w:lang w:eastAsia="ru-RU"/>
        </w:rPr>
        <w:t>бщественной палаты в недельный срок после их проведения рассылаю</w:t>
      </w:r>
      <w:r w:rsidR="006E33F6" w:rsidRPr="00AA254F">
        <w:rPr>
          <w:rFonts w:ascii="Times New Roman" w:eastAsia="Times New Roman" w:hAnsi="Times New Roman"/>
          <w:sz w:val="24"/>
          <w:szCs w:val="24"/>
          <w:lang w:eastAsia="ru-RU"/>
        </w:rPr>
        <w:t>тся членам Общественной палаты,</w:t>
      </w:r>
      <w:r w:rsidR="00772718" w:rsidRPr="00AA254F">
        <w:rPr>
          <w:rFonts w:ascii="Times New Roman" w:eastAsia="Times New Roman" w:hAnsi="Times New Roman"/>
          <w:sz w:val="24"/>
          <w:szCs w:val="24"/>
          <w:lang w:eastAsia="ru-RU"/>
        </w:rPr>
        <w:t xml:space="preserve"> размещаются на официальном сайте Общественной палаты, в случае принятия на заседании соответствующего решения направляются федеральным органам государственной власти, органам государственной власти Ульяновской области</w:t>
      </w:r>
      <w:r w:rsidRPr="00AA254F">
        <w:rPr>
          <w:rFonts w:ascii="Times New Roman" w:eastAsia="Times New Roman" w:hAnsi="Times New Roman"/>
          <w:sz w:val="24"/>
          <w:szCs w:val="24"/>
          <w:lang w:eastAsia="ru-RU"/>
        </w:rPr>
        <w:t>,</w:t>
      </w:r>
      <w:r w:rsidR="00772718" w:rsidRPr="00AA254F">
        <w:rPr>
          <w:rFonts w:ascii="Times New Roman" w:eastAsia="Times New Roman" w:hAnsi="Times New Roman"/>
          <w:sz w:val="24"/>
          <w:szCs w:val="24"/>
          <w:lang w:eastAsia="ru-RU"/>
        </w:rPr>
        <w:t xml:space="preserve"> органам местного самоуправления и их должностным лицам.</w:t>
      </w:r>
    </w:p>
    <w:p w:rsidR="00772718" w:rsidRPr="00AA254F" w:rsidRDefault="00772718" w:rsidP="00772718">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xml:space="preserve">4. Протоколы пленарных заседаний Общественной палаты, сопроводительные материалы, а также протоколы заседаний совета Общественной палаты, комиссий и рабочих групп (в подлинниках) хранятся в </w:t>
      </w:r>
      <w:r w:rsidR="00671DB7" w:rsidRPr="00AA254F">
        <w:rPr>
          <w:rFonts w:ascii="Times New Roman" w:eastAsia="Times New Roman" w:hAnsi="Times New Roman"/>
          <w:sz w:val="24"/>
          <w:szCs w:val="24"/>
          <w:lang w:eastAsia="ru-RU"/>
        </w:rPr>
        <w:t>Аппарате</w:t>
      </w:r>
      <w:r w:rsidRPr="00AA254F">
        <w:rPr>
          <w:rFonts w:ascii="Times New Roman" w:eastAsia="Times New Roman" w:hAnsi="Times New Roman"/>
          <w:sz w:val="24"/>
          <w:szCs w:val="24"/>
          <w:lang w:eastAsia="ru-RU"/>
        </w:rPr>
        <w:t xml:space="preserve"> Общественной палаты.</w:t>
      </w:r>
    </w:p>
    <w:p w:rsidR="0010258C" w:rsidRPr="00AA254F" w:rsidRDefault="0010258C" w:rsidP="0010258C">
      <w:pPr>
        <w:widowControl w:val="0"/>
        <w:tabs>
          <w:tab w:val="left" w:pos="993"/>
        </w:tabs>
        <w:rPr>
          <w:rFonts w:ascii="Times New Roman" w:hAnsi="Times New Roman"/>
          <w:sz w:val="24"/>
          <w:szCs w:val="24"/>
        </w:rPr>
      </w:pPr>
    </w:p>
    <w:p w:rsidR="00671DB7" w:rsidRPr="00AA254F" w:rsidRDefault="0010258C" w:rsidP="00671DB7">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Статья 20.</w:t>
      </w:r>
      <w:r w:rsidR="00671DB7" w:rsidRPr="00AA254F">
        <w:rPr>
          <w:rFonts w:ascii="Times New Roman" w:hAnsi="Times New Roman" w:cs="Times New Roman"/>
          <w:b/>
          <w:color w:val="auto"/>
          <w:sz w:val="24"/>
          <w:szCs w:val="24"/>
        </w:rPr>
        <w:t xml:space="preserve"> Поручения</w:t>
      </w:r>
      <w:r w:rsidR="00814BEF" w:rsidRPr="00AA254F">
        <w:rPr>
          <w:rFonts w:ascii="Times New Roman" w:hAnsi="Times New Roman" w:cs="Times New Roman"/>
          <w:b/>
          <w:color w:val="auto"/>
          <w:sz w:val="24"/>
          <w:szCs w:val="24"/>
        </w:rPr>
        <w:t xml:space="preserve"> и запросы</w:t>
      </w:r>
      <w:r w:rsidR="00671DB7" w:rsidRPr="00AA254F">
        <w:rPr>
          <w:rFonts w:ascii="Times New Roman" w:hAnsi="Times New Roman" w:cs="Times New Roman"/>
          <w:b/>
          <w:color w:val="auto"/>
          <w:sz w:val="24"/>
          <w:szCs w:val="24"/>
        </w:rPr>
        <w:t xml:space="preserve"> Общественной палаты</w:t>
      </w:r>
    </w:p>
    <w:p w:rsidR="00814BEF" w:rsidRPr="00AA254F" w:rsidRDefault="00671DB7" w:rsidP="00671DB7">
      <w:pPr>
        <w:pStyle w:val="a7"/>
        <w:widowControl w:val="0"/>
        <w:numPr>
          <w:ilvl w:val="1"/>
          <w:numId w:val="34"/>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Для подготовки вопроса к рассмотрению Общественной палатой в ходе ее заседания Общественная палата вправе дать поручение председателю Общественной палаты, </w:t>
      </w:r>
      <w:r w:rsidR="006E33F6" w:rsidRPr="00AA254F">
        <w:rPr>
          <w:rFonts w:ascii="Times New Roman" w:hAnsi="Times New Roman"/>
          <w:sz w:val="24"/>
          <w:szCs w:val="24"/>
        </w:rPr>
        <w:t>с</w:t>
      </w:r>
      <w:r w:rsidRPr="00AA254F">
        <w:rPr>
          <w:rFonts w:ascii="Times New Roman" w:hAnsi="Times New Roman"/>
          <w:sz w:val="24"/>
          <w:szCs w:val="24"/>
        </w:rPr>
        <w:t>овету Общественной палаты, комиссиям и рабочим группам Общественной палаты, члену Общественной палаты, руководителю Аппарата Общественной палаты</w:t>
      </w:r>
      <w:r w:rsidR="00814BEF" w:rsidRPr="00AA254F">
        <w:rPr>
          <w:rFonts w:ascii="Times New Roman" w:hAnsi="Times New Roman"/>
          <w:sz w:val="24"/>
          <w:szCs w:val="24"/>
        </w:rPr>
        <w:t xml:space="preserve"> и/или направить запрос в органы государственной власти или органы местного самоуправления.</w:t>
      </w:r>
    </w:p>
    <w:p w:rsidR="00671DB7" w:rsidRPr="00AA254F" w:rsidRDefault="00671DB7" w:rsidP="00814BEF">
      <w:pPr>
        <w:pStyle w:val="a7"/>
        <w:widowControl w:val="0"/>
        <w:tabs>
          <w:tab w:val="left" w:pos="993"/>
        </w:tabs>
        <w:ind w:left="0"/>
        <w:rPr>
          <w:rFonts w:ascii="Times New Roman" w:hAnsi="Times New Roman"/>
          <w:sz w:val="24"/>
          <w:szCs w:val="24"/>
        </w:rPr>
      </w:pPr>
      <w:r w:rsidRPr="00AA254F">
        <w:rPr>
          <w:rFonts w:ascii="Times New Roman" w:hAnsi="Times New Roman"/>
          <w:sz w:val="24"/>
          <w:szCs w:val="24"/>
        </w:rPr>
        <w:lastRenderedPageBreak/>
        <w:t>Такие поручения</w:t>
      </w:r>
      <w:r w:rsidR="00814BEF" w:rsidRPr="00AA254F">
        <w:rPr>
          <w:rFonts w:ascii="Times New Roman" w:hAnsi="Times New Roman"/>
          <w:sz w:val="24"/>
          <w:szCs w:val="24"/>
        </w:rPr>
        <w:t xml:space="preserve"> и/или запросы</w:t>
      </w:r>
      <w:r w:rsidRPr="00AA254F">
        <w:rPr>
          <w:rFonts w:ascii="Times New Roman" w:hAnsi="Times New Roman"/>
          <w:sz w:val="24"/>
          <w:szCs w:val="24"/>
        </w:rPr>
        <w:t xml:space="preserve"> </w:t>
      </w:r>
      <w:r w:rsidR="00814BEF" w:rsidRPr="00AA254F">
        <w:rPr>
          <w:rFonts w:ascii="Times New Roman" w:hAnsi="Times New Roman"/>
          <w:sz w:val="24"/>
          <w:szCs w:val="24"/>
        </w:rPr>
        <w:t>направляются</w:t>
      </w:r>
      <w:r w:rsidRPr="00AA254F">
        <w:rPr>
          <w:rFonts w:ascii="Times New Roman" w:hAnsi="Times New Roman"/>
          <w:sz w:val="24"/>
          <w:szCs w:val="24"/>
        </w:rPr>
        <w:t xml:space="preserve"> по предложению председательствующего на заседании Общественной палаты, а также по предложениям комиссий, рабочих групп или членов Общественной палаты в целях предоставления дополнительной информации по интересующему их вопросу.</w:t>
      </w:r>
    </w:p>
    <w:p w:rsidR="00671DB7" w:rsidRPr="00AA254F" w:rsidRDefault="00671DB7" w:rsidP="00671DB7">
      <w:pPr>
        <w:pStyle w:val="a7"/>
        <w:widowControl w:val="0"/>
        <w:numPr>
          <w:ilvl w:val="1"/>
          <w:numId w:val="34"/>
        </w:numPr>
        <w:tabs>
          <w:tab w:val="left" w:pos="993"/>
        </w:tabs>
        <w:ind w:left="0" w:firstLine="567"/>
        <w:rPr>
          <w:rFonts w:ascii="Times New Roman" w:hAnsi="Times New Roman"/>
          <w:sz w:val="24"/>
          <w:szCs w:val="24"/>
        </w:rPr>
      </w:pPr>
      <w:r w:rsidRPr="00AA254F">
        <w:rPr>
          <w:rFonts w:ascii="Times New Roman" w:hAnsi="Times New Roman"/>
          <w:sz w:val="24"/>
          <w:szCs w:val="24"/>
        </w:rPr>
        <w:t>Текст поручения</w:t>
      </w:r>
      <w:r w:rsidR="00814BEF" w:rsidRPr="00AA254F">
        <w:rPr>
          <w:rFonts w:ascii="Times New Roman" w:hAnsi="Times New Roman"/>
          <w:sz w:val="24"/>
          <w:szCs w:val="24"/>
        </w:rPr>
        <w:t xml:space="preserve"> и/или запроса</w:t>
      </w:r>
      <w:r w:rsidRPr="00AA254F">
        <w:rPr>
          <w:rFonts w:ascii="Times New Roman" w:hAnsi="Times New Roman"/>
          <w:sz w:val="24"/>
          <w:szCs w:val="24"/>
        </w:rPr>
        <w:t xml:space="preserve">, внесенный в письменной форме и подписанный инициатором поручения, оглашается на заседании Общественной палаты инициатором </w:t>
      </w:r>
      <w:r w:rsidR="006E33F6" w:rsidRPr="00AA254F">
        <w:rPr>
          <w:rFonts w:ascii="Times New Roman" w:hAnsi="Times New Roman"/>
          <w:sz w:val="24"/>
          <w:szCs w:val="24"/>
        </w:rPr>
        <w:t xml:space="preserve">  </w:t>
      </w:r>
      <w:r w:rsidRPr="00AA254F">
        <w:rPr>
          <w:rFonts w:ascii="Times New Roman" w:hAnsi="Times New Roman"/>
          <w:sz w:val="24"/>
          <w:szCs w:val="24"/>
        </w:rPr>
        <w:t>поручения</w:t>
      </w:r>
      <w:r w:rsidR="00814BEF" w:rsidRPr="00AA254F">
        <w:rPr>
          <w:rFonts w:ascii="Times New Roman" w:hAnsi="Times New Roman"/>
          <w:sz w:val="24"/>
          <w:szCs w:val="24"/>
        </w:rPr>
        <w:t>/запроса</w:t>
      </w:r>
      <w:r w:rsidRPr="00AA254F">
        <w:rPr>
          <w:rFonts w:ascii="Times New Roman" w:hAnsi="Times New Roman"/>
          <w:sz w:val="24"/>
          <w:szCs w:val="24"/>
        </w:rPr>
        <w:t xml:space="preserve"> или председательствующим.</w:t>
      </w:r>
    </w:p>
    <w:p w:rsidR="00671DB7" w:rsidRPr="00AA254F" w:rsidRDefault="00671DB7" w:rsidP="00671DB7">
      <w:pPr>
        <w:pStyle w:val="a7"/>
        <w:widowControl w:val="0"/>
        <w:numPr>
          <w:ilvl w:val="1"/>
          <w:numId w:val="34"/>
        </w:numPr>
        <w:tabs>
          <w:tab w:val="left" w:pos="993"/>
        </w:tabs>
        <w:ind w:left="0" w:firstLine="567"/>
        <w:rPr>
          <w:rFonts w:ascii="Times New Roman" w:hAnsi="Times New Roman"/>
          <w:sz w:val="24"/>
          <w:szCs w:val="24"/>
        </w:rPr>
      </w:pPr>
      <w:r w:rsidRPr="00AA254F">
        <w:rPr>
          <w:rFonts w:ascii="Times New Roman" w:hAnsi="Times New Roman"/>
          <w:sz w:val="24"/>
          <w:szCs w:val="24"/>
        </w:rPr>
        <w:t>При наличии возражений предложение дать поручение</w:t>
      </w:r>
      <w:r w:rsidR="00814BEF" w:rsidRPr="00AA254F">
        <w:rPr>
          <w:rFonts w:ascii="Times New Roman" w:hAnsi="Times New Roman"/>
          <w:sz w:val="24"/>
          <w:szCs w:val="24"/>
        </w:rPr>
        <w:t>/направить запрос</w:t>
      </w:r>
      <w:r w:rsidRPr="00AA254F">
        <w:rPr>
          <w:rFonts w:ascii="Times New Roman" w:hAnsi="Times New Roman"/>
          <w:sz w:val="24"/>
          <w:szCs w:val="24"/>
        </w:rPr>
        <w:t xml:space="preserve"> ставится на голосование. Решение принимается большинством голосов от числа членов Общественной палаты, участвовавших в голосовании.</w:t>
      </w:r>
    </w:p>
    <w:p w:rsidR="00671DB7" w:rsidRPr="00AA254F" w:rsidRDefault="00671DB7" w:rsidP="00671DB7">
      <w:pPr>
        <w:pStyle w:val="a7"/>
        <w:widowControl w:val="0"/>
        <w:numPr>
          <w:ilvl w:val="1"/>
          <w:numId w:val="34"/>
        </w:numPr>
        <w:tabs>
          <w:tab w:val="left" w:pos="993"/>
        </w:tabs>
        <w:ind w:left="0" w:firstLine="567"/>
        <w:rPr>
          <w:rFonts w:ascii="Times New Roman" w:hAnsi="Times New Roman"/>
          <w:sz w:val="24"/>
          <w:szCs w:val="24"/>
        </w:rPr>
      </w:pPr>
      <w:r w:rsidRPr="00AA254F">
        <w:rPr>
          <w:rFonts w:ascii="Times New Roman" w:hAnsi="Times New Roman"/>
          <w:sz w:val="24"/>
          <w:szCs w:val="24"/>
        </w:rPr>
        <w:t>Информация о данных в ходе пленарного заседания Общественной палаты поручениях</w:t>
      </w:r>
      <w:r w:rsidR="00814BEF" w:rsidRPr="00AA254F">
        <w:rPr>
          <w:rFonts w:ascii="Times New Roman" w:hAnsi="Times New Roman"/>
          <w:sz w:val="24"/>
          <w:szCs w:val="24"/>
        </w:rPr>
        <w:t xml:space="preserve"> и/или решениях о направлении запроса</w:t>
      </w:r>
      <w:r w:rsidRPr="00AA254F">
        <w:rPr>
          <w:rFonts w:ascii="Times New Roman" w:hAnsi="Times New Roman"/>
          <w:sz w:val="24"/>
          <w:szCs w:val="24"/>
        </w:rPr>
        <w:t xml:space="preserve"> вносится в протокол пленарного заседания. Выписка из протокола в течение трех дней со дня оформления решения направляется Аппаратом Общественной палаты исполнителю поручения</w:t>
      </w:r>
      <w:r w:rsidR="00814BEF" w:rsidRPr="00AA254F">
        <w:rPr>
          <w:rFonts w:ascii="Times New Roman" w:hAnsi="Times New Roman"/>
          <w:sz w:val="24"/>
          <w:szCs w:val="24"/>
        </w:rPr>
        <w:t>/запроса</w:t>
      </w:r>
      <w:r w:rsidRPr="00AA254F">
        <w:rPr>
          <w:rFonts w:ascii="Times New Roman" w:hAnsi="Times New Roman"/>
          <w:sz w:val="24"/>
          <w:szCs w:val="24"/>
        </w:rPr>
        <w:t>, который не позднее чем через тридцать дней или в иной установленный Общественной палатой</w:t>
      </w:r>
      <w:r w:rsidRPr="00AA254F">
        <w:rPr>
          <w:rStyle w:val="21"/>
          <w:rFonts w:ascii="Times New Roman" w:hAnsi="Times New Roman"/>
        </w:rPr>
        <w:t xml:space="preserve"> срок со дня получения поручения</w:t>
      </w:r>
      <w:r w:rsidR="00814BEF" w:rsidRPr="00AA254F">
        <w:rPr>
          <w:rStyle w:val="21"/>
          <w:rFonts w:ascii="Times New Roman" w:hAnsi="Times New Roman"/>
        </w:rPr>
        <w:t>/запроса</w:t>
      </w:r>
      <w:r w:rsidRPr="00AA254F">
        <w:rPr>
          <w:rStyle w:val="21"/>
          <w:rFonts w:ascii="Times New Roman" w:hAnsi="Times New Roman"/>
        </w:rPr>
        <w:t xml:space="preserve"> информирует председательствующего и инициатора поручения о результатах его выполнения. Председательствующий на очередном заседании доводит эту информацию до сведения членов </w:t>
      </w:r>
      <w:r w:rsidRPr="00AA254F">
        <w:rPr>
          <w:rFonts w:ascii="Times New Roman" w:hAnsi="Times New Roman"/>
          <w:sz w:val="24"/>
          <w:szCs w:val="24"/>
        </w:rPr>
        <w:t>Общественной палаты</w:t>
      </w:r>
      <w:r w:rsidRPr="00AA254F">
        <w:rPr>
          <w:rStyle w:val="21"/>
          <w:rFonts w:ascii="Times New Roman" w:hAnsi="Times New Roman"/>
        </w:rPr>
        <w:t>.</w:t>
      </w:r>
    </w:p>
    <w:p w:rsidR="0010258C" w:rsidRPr="00AA254F" w:rsidRDefault="0010258C" w:rsidP="0010258C">
      <w:pPr>
        <w:widowControl w:val="0"/>
        <w:tabs>
          <w:tab w:val="left" w:pos="993"/>
        </w:tabs>
        <w:rPr>
          <w:rFonts w:ascii="Times New Roman" w:hAnsi="Times New Roman"/>
          <w:sz w:val="24"/>
          <w:szCs w:val="24"/>
        </w:rPr>
      </w:pPr>
    </w:p>
    <w:p w:rsidR="00671DB7" w:rsidRPr="00AA254F" w:rsidRDefault="0010258C" w:rsidP="00671DB7">
      <w:pPr>
        <w:pStyle w:val="2"/>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 xml:space="preserve">Статья 21. </w:t>
      </w:r>
      <w:r w:rsidR="00671DB7" w:rsidRPr="00AA254F">
        <w:rPr>
          <w:rFonts w:ascii="Times New Roman" w:hAnsi="Times New Roman" w:cs="Times New Roman"/>
          <w:b/>
          <w:color w:val="auto"/>
          <w:sz w:val="24"/>
          <w:szCs w:val="24"/>
        </w:rPr>
        <w:t xml:space="preserve">Взаимодействие Общественной палаты с </w:t>
      </w:r>
      <w:r w:rsidR="006318C3" w:rsidRPr="00AA254F">
        <w:rPr>
          <w:rFonts w:ascii="Times New Roman" w:hAnsi="Times New Roman" w:cs="Times New Roman"/>
          <w:b/>
          <w:color w:val="auto"/>
          <w:sz w:val="24"/>
          <w:szCs w:val="24"/>
        </w:rPr>
        <w:t xml:space="preserve">Законодательным Собранием Ульяновской области, с территориальными отделениями </w:t>
      </w:r>
      <w:r w:rsidR="00671DB7" w:rsidRPr="00AA254F">
        <w:rPr>
          <w:rFonts w:ascii="Times New Roman" w:hAnsi="Times New Roman" w:cs="Times New Roman"/>
          <w:b/>
          <w:color w:val="auto"/>
          <w:sz w:val="24"/>
          <w:szCs w:val="24"/>
        </w:rPr>
        <w:t>федеральны</w:t>
      </w:r>
      <w:r w:rsidR="006318C3" w:rsidRPr="00AA254F">
        <w:rPr>
          <w:rFonts w:ascii="Times New Roman" w:hAnsi="Times New Roman" w:cs="Times New Roman"/>
          <w:b/>
          <w:color w:val="auto"/>
          <w:sz w:val="24"/>
          <w:szCs w:val="24"/>
        </w:rPr>
        <w:t>х органов</w:t>
      </w:r>
      <w:r w:rsidR="00671DB7" w:rsidRPr="00AA254F">
        <w:rPr>
          <w:rFonts w:ascii="Times New Roman" w:hAnsi="Times New Roman" w:cs="Times New Roman"/>
          <w:b/>
          <w:color w:val="auto"/>
          <w:sz w:val="24"/>
          <w:szCs w:val="24"/>
        </w:rPr>
        <w:t xml:space="preserve"> государственной власти, органами государственной власти </w:t>
      </w:r>
      <w:r w:rsidR="006318C3" w:rsidRPr="00AA254F">
        <w:rPr>
          <w:rFonts w:ascii="Times New Roman" w:hAnsi="Times New Roman" w:cs="Times New Roman"/>
          <w:b/>
          <w:color w:val="auto"/>
          <w:sz w:val="24"/>
          <w:szCs w:val="24"/>
        </w:rPr>
        <w:t>Ульяновской области</w:t>
      </w:r>
      <w:r w:rsidR="00671DB7" w:rsidRPr="00AA254F">
        <w:rPr>
          <w:rFonts w:ascii="Times New Roman" w:hAnsi="Times New Roman" w:cs="Times New Roman"/>
          <w:b/>
          <w:color w:val="auto"/>
          <w:sz w:val="24"/>
          <w:szCs w:val="24"/>
        </w:rPr>
        <w:t xml:space="preserve"> и органами местного самоуправления</w:t>
      </w:r>
    </w:p>
    <w:p w:rsidR="004E500B" w:rsidRPr="00AA254F" w:rsidRDefault="004E500B" w:rsidP="004E500B">
      <w:pPr>
        <w:pStyle w:val="a7"/>
        <w:widowControl w:val="0"/>
        <w:numPr>
          <w:ilvl w:val="1"/>
          <w:numId w:val="28"/>
        </w:numPr>
        <w:tabs>
          <w:tab w:val="left" w:pos="851"/>
        </w:tabs>
        <w:ind w:left="0" w:firstLine="567"/>
        <w:rPr>
          <w:rFonts w:ascii="Times New Roman" w:hAnsi="Times New Roman"/>
          <w:sz w:val="24"/>
          <w:szCs w:val="24"/>
        </w:rPr>
      </w:pPr>
      <w:r w:rsidRPr="00AA254F">
        <w:rPr>
          <w:rFonts w:ascii="Times New Roman" w:hAnsi="Times New Roman"/>
          <w:sz w:val="24"/>
          <w:szCs w:val="24"/>
        </w:rPr>
        <w:t>В порядке работы Общественной палаты предусматривается время для ответов должностных лиц органов государственной власти и органов местного самоуправления на вопросы членов Общественной палаты в рамках заслушивания отчетов</w:t>
      </w:r>
      <w:r w:rsidR="00803616" w:rsidRPr="00AA254F">
        <w:rPr>
          <w:rFonts w:ascii="Times New Roman" w:hAnsi="Times New Roman"/>
          <w:sz w:val="24"/>
          <w:szCs w:val="24"/>
        </w:rPr>
        <w:t xml:space="preserve"> членов Правительства Ульяновской области о результатах деятельности возглавляемых ими исполнительных органов государственной власти Ульяновской области</w:t>
      </w:r>
      <w:r w:rsidRPr="00AA254F">
        <w:rPr>
          <w:rFonts w:ascii="Times New Roman" w:hAnsi="Times New Roman"/>
          <w:sz w:val="24"/>
          <w:szCs w:val="24"/>
        </w:rPr>
        <w:t>.</w:t>
      </w:r>
      <w:r w:rsidR="00803616" w:rsidRPr="00AA254F">
        <w:rPr>
          <w:rFonts w:ascii="Times New Roman" w:hAnsi="Times New Roman"/>
          <w:sz w:val="24"/>
          <w:szCs w:val="24"/>
        </w:rPr>
        <w:t xml:space="preserve"> Заслушивания производятся в следующем порядке:</w:t>
      </w:r>
    </w:p>
    <w:p w:rsidR="00803616" w:rsidRPr="00AA254F" w:rsidRDefault="00803616" w:rsidP="00803616">
      <w:pPr>
        <w:pStyle w:val="a7"/>
        <w:widowControl w:val="0"/>
        <w:tabs>
          <w:tab w:val="left" w:pos="851"/>
        </w:tabs>
        <w:ind w:left="0"/>
        <w:rPr>
          <w:rFonts w:ascii="Times New Roman" w:hAnsi="Times New Roman"/>
          <w:sz w:val="24"/>
          <w:szCs w:val="24"/>
        </w:rPr>
      </w:pPr>
      <w:r w:rsidRPr="00AA254F">
        <w:rPr>
          <w:rFonts w:ascii="Times New Roman" w:hAnsi="Times New Roman"/>
          <w:sz w:val="24"/>
          <w:szCs w:val="24"/>
        </w:rPr>
        <w:t xml:space="preserve">- </w:t>
      </w:r>
      <w:r w:rsidR="006E33F6" w:rsidRPr="00AA254F">
        <w:rPr>
          <w:rFonts w:ascii="Times New Roman" w:hAnsi="Times New Roman"/>
          <w:sz w:val="24"/>
          <w:szCs w:val="24"/>
        </w:rPr>
        <w:t>п</w:t>
      </w:r>
      <w:r w:rsidRPr="00AA254F">
        <w:rPr>
          <w:rFonts w:ascii="Times New Roman" w:hAnsi="Times New Roman"/>
          <w:sz w:val="24"/>
          <w:szCs w:val="24"/>
        </w:rPr>
        <w:t>редседатель Общественной палаты формирует график заслушивания отчетов по согласованию с членами Правительства Ульяновской области;</w:t>
      </w:r>
    </w:p>
    <w:p w:rsidR="00803616" w:rsidRPr="00AA254F" w:rsidRDefault="00803616" w:rsidP="00803616">
      <w:pPr>
        <w:pStyle w:val="a7"/>
        <w:widowControl w:val="0"/>
        <w:tabs>
          <w:tab w:val="left" w:pos="851"/>
        </w:tabs>
        <w:ind w:left="0"/>
        <w:rPr>
          <w:rFonts w:ascii="Times New Roman" w:hAnsi="Times New Roman"/>
          <w:sz w:val="24"/>
          <w:szCs w:val="24"/>
        </w:rPr>
      </w:pPr>
      <w:r w:rsidRPr="00AA254F">
        <w:rPr>
          <w:rFonts w:ascii="Times New Roman" w:hAnsi="Times New Roman"/>
          <w:sz w:val="24"/>
          <w:szCs w:val="24"/>
        </w:rPr>
        <w:t>- не позднее, чем за 30 дней до даты заслушивания в Аппарат Общественной палаты поступает отчет члена Правительства Ульяновской области о результатах его деятельности, который рассылается посредством электронной почты членам Общественной палаты и размещается на сайте Общественной палаты;</w:t>
      </w:r>
    </w:p>
    <w:p w:rsidR="00BF6035" w:rsidRPr="00AA254F" w:rsidRDefault="00803616" w:rsidP="00803616">
      <w:pPr>
        <w:pStyle w:val="a7"/>
        <w:widowControl w:val="0"/>
        <w:tabs>
          <w:tab w:val="left" w:pos="851"/>
        </w:tabs>
        <w:ind w:left="0"/>
        <w:rPr>
          <w:rFonts w:ascii="Times New Roman" w:hAnsi="Times New Roman"/>
          <w:sz w:val="24"/>
          <w:szCs w:val="24"/>
        </w:rPr>
      </w:pPr>
      <w:r w:rsidRPr="00AA254F">
        <w:rPr>
          <w:rFonts w:ascii="Times New Roman" w:hAnsi="Times New Roman"/>
          <w:sz w:val="24"/>
          <w:szCs w:val="24"/>
        </w:rPr>
        <w:t>- не позднее, чем за 15 дней до даты заслушивания члены Общественной палаты, представители общественных объединений и/или граждане, проживающие на территории</w:t>
      </w:r>
      <w:r w:rsidR="00BF6035" w:rsidRPr="00AA254F">
        <w:rPr>
          <w:rFonts w:ascii="Times New Roman" w:hAnsi="Times New Roman"/>
          <w:sz w:val="24"/>
          <w:szCs w:val="24"/>
        </w:rPr>
        <w:t xml:space="preserve"> Ульяновской области</w:t>
      </w:r>
      <w:r w:rsidR="00036AEE" w:rsidRPr="00AA254F">
        <w:rPr>
          <w:rFonts w:ascii="Times New Roman" w:hAnsi="Times New Roman"/>
          <w:sz w:val="24"/>
          <w:szCs w:val="24"/>
        </w:rPr>
        <w:t>,</w:t>
      </w:r>
      <w:r w:rsidR="00BF6035" w:rsidRPr="00AA254F">
        <w:rPr>
          <w:rFonts w:ascii="Times New Roman" w:hAnsi="Times New Roman"/>
          <w:sz w:val="24"/>
          <w:szCs w:val="24"/>
        </w:rPr>
        <w:t xml:space="preserve"> направляют в Аппарат Общественной палаты вопросы к отчету и/или по темам, входим в компетенцию ведомств, возглавляемых членом Правительства Ульяновской области. Сводный перечень вопросов Аппарат Общественной палаты направляет члену Правительства Ульяновской области для ознакомления и подготовки материалов;</w:t>
      </w:r>
    </w:p>
    <w:p w:rsidR="00803616" w:rsidRPr="00AA254F" w:rsidRDefault="00BF6035" w:rsidP="00803616">
      <w:pPr>
        <w:pStyle w:val="a7"/>
        <w:widowControl w:val="0"/>
        <w:tabs>
          <w:tab w:val="left" w:pos="851"/>
        </w:tabs>
        <w:ind w:left="0"/>
        <w:rPr>
          <w:rFonts w:ascii="Times New Roman" w:hAnsi="Times New Roman"/>
          <w:sz w:val="24"/>
          <w:szCs w:val="24"/>
        </w:rPr>
      </w:pPr>
      <w:r w:rsidRPr="00AA254F">
        <w:rPr>
          <w:rFonts w:ascii="Times New Roman" w:hAnsi="Times New Roman"/>
          <w:sz w:val="24"/>
          <w:szCs w:val="24"/>
        </w:rPr>
        <w:t>- заслушивание отчета производится на расширенном заседании совета Общественной палаты, на которое приглашаются члены профильных комиссий Общественной палаты, члены общественных советов профильных ведомств, отраслевых общественных объединений и профессиональных союзов, граждане прошедшие регистрацию на мероприятие, представители СМИ</w:t>
      </w:r>
      <w:r w:rsidR="004C2F3F" w:rsidRPr="00AA254F">
        <w:rPr>
          <w:rFonts w:ascii="Times New Roman" w:hAnsi="Times New Roman"/>
          <w:sz w:val="24"/>
          <w:szCs w:val="24"/>
        </w:rPr>
        <w:t xml:space="preserve"> и иные лица по решению совета Общественной палаты</w:t>
      </w:r>
      <w:r w:rsidRPr="00AA254F">
        <w:rPr>
          <w:rFonts w:ascii="Times New Roman" w:hAnsi="Times New Roman"/>
          <w:sz w:val="24"/>
          <w:szCs w:val="24"/>
        </w:rPr>
        <w:t>;</w:t>
      </w:r>
    </w:p>
    <w:p w:rsidR="00F24E8E" w:rsidRPr="00AA254F" w:rsidRDefault="00BF6035" w:rsidP="00803616">
      <w:pPr>
        <w:pStyle w:val="a7"/>
        <w:widowControl w:val="0"/>
        <w:tabs>
          <w:tab w:val="left" w:pos="851"/>
        </w:tabs>
        <w:ind w:left="0"/>
        <w:rPr>
          <w:rFonts w:ascii="Times New Roman" w:hAnsi="Times New Roman"/>
          <w:sz w:val="24"/>
          <w:szCs w:val="24"/>
        </w:rPr>
      </w:pPr>
      <w:r w:rsidRPr="00AA254F">
        <w:rPr>
          <w:rFonts w:ascii="Times New Roman" w:hAnsi="Times New Roman"/>
          <w:sz w:val="24"/>
          <w:szCs w:val="24"/>
        </w:rPr>
        <w:t>- в ходе заслушивания члены Общественной палаты вправе задавать дополнительные вопросы и предлагать к обсуждению темы, входящие в компетенцию члена Правительства Ульяновской области</w:t>
      </w:r>
      <w:r w:rsidR="00F24E8E" w:rsidRPr="00AA254F">
        <w:rPr>
          <w:rFonts w:ascii="Times New Roman" w:hAnsi="Times New Roman"/>
          <w:sz w:val="24"/>
          <w:szCs w:val="24"/>
        </w:rPr>
        <w:t>;</w:t>
      </w:r>
    </w:p>
    <w:p w:rsidR="004C2F3F" w:rsidRPr="00AA254F" w:rsidRDefault="00F24E8E" w:rsidP="00803616">
      <w:pPr>
        <w:pStyle w:val="a7"/>
        <w:widowControl w:val="0"/>
        <w:tabs>
          <w:tab w:val="left" w:pos="851"/>
        </w:tabs>
        <w:ind w:left="0"/>
        <w:rPr>
          <w:rFonts w:ascii="Times New Roman" w:hAnsi="Times New Roman"/>
          <w:sz w:val="24"/>
          <w:szCs w:val="24"/>
        </w:rPr>
      </w:pPr>
      <w:r w:rsidRPr="00AA254F">
        <w:rPr>
          <w:rFonts w:ascii="Times New Roman" w:hAnsi="Times New Roman"/>
          <w:sz w:val="24"/>
          <w:szCs w:val="24"/>
        </w:rPr>
        <w:t>- если</w:t>
      </w:r>
      <w:r w:rsidR="004C2F3F" w:rsidRPr="00AA254F">
        <w:rPr>
          <w:rFonts w:ascii="Times New Roman" w:hAnsi="Times New Roman"/>
          <w:sz w:val="24"/>
          <w:szCs w:val="24"/>
        </w:rPr>
        <w:t>, по мнению члена Общественной палаты</w:t>
      </w:r>
      <w:r w:rsidR="00036AEE" w:rsidRPr="00AA254F">
        <w:rPr>
          <w:rFonts w:ascii="Times New Roman" w:hAnsi="Times New Roman"/>
          <w:sz w:val="24"/>
          <w:szCs w:val="24"/>
        </w:rPr>
        <w:t>,</w:t>
      </w:r>
      <w:r w:rsidR="004C2F3F" w:rsidRPr="00AA254F">
        <w:rPr>
          <w:rFonts w:ascii="Times New Roman" w:hAnsi="Times New Roman"/>
          <w:sz w:val="24"/>
          <w:szCs w:val="24"/>
        </w:rPr>
        <w:t xml:space="preserve"> задавшего вопрос в ходе заслушивания, </w:t>
      </w:r>
      <w:r w:rsidRPr="00AA254F">
        <w:rPr>
          <w:rFonts w:ascii="Times New Roman" w:hAnsi="Times New Roman"/>
          <w:sz w:val="24"/>
          <w:szCs w:val="24"/>
        </w:rPr>
        <w:t xml:space="preserve">ответ на </w:t>
      </w:r>
      <w:r w:rsidR="004C2F3F" w:rsidRPr="00AA254F">
        <w:rPr>
          <w:rFonts w:ascii="Times New Roman" w:hAnsi="Times New Roman"/>
          <w:sz w:val="24"/>
          <w:szCs w:val="24"/>
        </w:rPr>
        <w:t>него не был получен в полном объеме, Аппарат Общественной палаты включает этот вопрос в сводный перечень вопросов, который за подписью председателя Общественной палаты</w:t>
      </w:r>
      <w:r w:rsidRPr="00AA254F">
        <w:rPr>
          <w:rFonts w:ascii="Times New Roman" w:hAnsi="Times New Roman"/>
          <w:sz w:val="24"/>
          <w:szCs w:val="24"/>
        </w:rPr>
        <w:t xml:space="preserve"> </w:t>
      </w:r>
      <w:r w:rsidR="004C2F3F" w:rsidRPr="00AA254F">
        <w:rPr>
          <w:rFonts w:ascii="Times New Roman" w:hAnsi="Times New Roman"/>
          <w:sz w:val="24"/>
          <w:szCs w:val="24"/>
        </w:rPr>
        <w:t>направляется члену Правительства Ульяновской области для подготовки расширенного письменного ответа в установленные законодательством сроки;</w:t>
      </w:r>
    </w:p>
    <w:p w:rsidR="00BF6035" w:rsidRPr="00AA254F" w:rsidRDefault="004C2F3F" w:rsidP="00803616">
      <w:pPr>
        <w:pStyle w:val="a7"/>
        <w:widowControl w:val="0"/>
        <w:tabs>
          <w:tab w:val="left" w:pos="851"/>
        </w:tabs>
        <w:ind w:left="0"/>
        <w:rPr>
          <w:rFonts w:ascii="Times New Roman" w:hAnsi="Times New Roman"/>
          <w:sz w:val="24"/>
          <w:szCs w:val="24"/>
        </w:rPr>
      </w:pPr>
      <w:r w:rsidRPr="00AA254F">
        <w:rPr>
          <w:rFonts w:ascii="Times New Roman" w:hAnsi="Times New Roman"/>
          <w:sz w:val="24"/>
          <w:szCs w:val="24"/>
        </w:rPr>
        <w:t>- полученные ответы на вопросы членам Правительства Ульяновской области размещают</w:t>
      </w:r>
      <w:r w:rsidR="007B34F0" w:rsidRPr="00AA254F">
        <w:rPr>
          <w:rFonts w:ascii="Times New Roman" w:hAnsi="Times New Roman"/>
          <w:sz w:val="24"/>
          <w:szCs w:val="24"/>
        </w:rPr>
        <w:t>ся на сайте Общественной палаты;</w:t>
      </w:r>
    </w:p>
    <w:p w:rsidR="007B34F0" w:rsidRPr="00AA254F" w:rsidRDefault="00036AEE" w:rsidP="00803616">
      <w:pPr>
        <w:pStyle w:val="a7"/>
        <w:widowControl w:val="0"/>
        <w:tabs>
          <w:tab w:val="left" w:pos="851"/>
        </w:tabs>
        <w:ind w:left="0"/>
        <w:rPr>
          <w:rFonts w:ascii="Times New Roman" w:hAnsi="Times New Roman"/>
          <w:sz w:val="24"/>
          <w:szCs w:val="24"/>
        </w:rPr>
      </w:pPr>
      <w:r w:rsidRPr="00AA254F">
        <w:rPr>
          <w:rFonts w:ascii="Times New Roman" w:hAnsi="Times New Roman"/>
          <w:sz w:val="24"/>
          <w:szCs w:val="24"/>
        </w:rPr>
        <w:lastRenderedPageBreak/>
        <w:t>- по окончании</w:t>
      </w:r>
      <w:r w:rsidR="007B34F0" w:rsidRPr="00AA254F">
        <w:rPr>
          <w:rFonts w:ascii="Times New Roman" w:hAnsi="Times New Roman"/>
          <w:sz w:val="24"/>
          <w:szCs w:val="24"/>
        </w:rPr>
        <w:t xml:space="preserve"> заслушивания отчета совет Общественной палаты принимает решение о </w:t>
      </w:r>
      <w:r w:rsidRPr="00AA254F">
        <w:rPr>
          <w:rFonts w:ascii="Times New Roman" w:hAnsi="Times New Roman"/>
          <w:sz w:val="24"/>
          <w:szCs w:val="24"/>
        </w:rPr>
        <w:t>признании удовлетворительной/</w:t>
      </w:r>
      <w:r w:rsidR="007B34F0" w:rsidRPr="00AA254F">
        <w:rPr>
          <w:rFonts w:ascii="Times New Roman" w:hAnsi="Times New Roman"/>
          <w:sz w:val="24"/>
          <w:szCs w:val="24"/>
        </w:rPr>
        <w:t xml:space="preserve">неудовлетворительной деятельности члена Правительства Ульяновской области или о направлении отчета на доработку с последующим повторным заслушиванием. </w:t>
      </w:r>
    </w:p>
    <w:p w:rsidR="005A1F91" w:rsidRPr="00AA254F" w:rsidRDefault="003573CD" w:rsidP="005A1F91">
      <w:pPr>
        <w:pStyle w:val="2"/>
        <w:tabs>
          <w:tab w:val="left" w:pos="993"/>
        </w:tabs>
        <w:ind w:firstLine="567"/>
        <w:jc w:val="both"/>
        <w:rPr>
          <w:rFonts w:ascii="Times New Roman" w:eastAsia="Calibri" w:hAnsi="Times New Roman" w:cs="Times New Roman"/>
          <w:color w:val="auto"/>
          <w:sz w:val="24"/>
          <w:szCs w:val="24"/>
        </w:rPr>
      </w:pPr>
      <w:r w:rsidRPr="00AA254F">
        <w:rPr>
          <w:rFonts w:ascii="Times New Roman" w:hAnsi="Times New Roman"/>
          <w:color w:val="auto"/>
          <w:sz w:val="24"/>
          <w:szCs w:val="24"/>
        </w:rPr>
        <w:t xml:space="preserve">2. </w:t>
      </w:r>
      <w:r w:rsidR="005A1F91" w:rsidRPr="00AA254F">
        <w:rPr>
          <w:rFonts w:ascii="Times New Roman" w:hAnsi="Times New Roman"/>
          <w:color w:val="auto"/>
          <w:sz w:val="24"/>
          <w:szCs w:val="24"/>
        </w:rPr>
        <w:t xml:space="preserve">Общественная палата </w:t>
      </w:r>
      <w:r w:rsidR="00036AEE" w:rsidRPr="00AA254F">
        <w:rPr>
          <w:rFonts w:ascii="Times New Roman" w:hAnsi="Times New Roman"/>
          <w:color w:val="auto"/>
          <w:sz w:val="24"/>
          <w:szCs w:val="24"/>
        </w:rPr>
        <w:t xml:space="preserve">вправе </w:t>
      </w:r>
      <w:r w:rsidR="005A1F91" w:rsidRPr="00AA254F">
        <w:rPr>
          <w:rFonts w:ascii="Times New Roman" w:eastAsia="Calibri" w:hAnsi="Times New Roman" w:cs="Times New Roman"/>
          <w:color w:val="auto"/>
          <w:sz w:val="24"/>
          <w:szCs w:val="24"/>
        </w:rPr>
        <w:t>осуществлять предварительное согласование предложений о кандидатах на должность Уполномоченного по правам ребёнка в Ульяновской области и о кандидатах на должность Уполномоченного по противодействию коррупции в Ульяновской области на пленарных заседаниях Общественной палаты или в порядке, предусмотренном статьей 18 настоящего Регламента.</w:t>
      </w:r>
    </w:p>
    <w:p w:rsidR="003573CD" w:rsidRPr="00AA254F" w:rsidRDefault="005A1F91" w:rsidP="00803616">
      <w:pPr>
        <w:pStyle w:val="a7"/>
        <w:widowControl w:val="0"/>
        <w:tabs>
          <w:tab w:val="left" w:pos="851"/>
        </w:tabs>
        <w:ind w:left="0"/>
        <w:rPr>
          <w:rFonts w:ascii="Times New Roman" w:hAnsi="Times New Roman"/>
          <w:sz w:val="24"/>
          <w:szCs w:val="24"/>
        </w:rPr>
      </w:pPr>
      <w:r w:rsidRPr="00AA254F">
        <w:rPr>
          <w:rFonts w:ascii="Times New Roman" w:hAnsi="Times New Roman"/>
          <w:sz w:val="24"/>
          <w:szCs w:val="24"/>
        </w:rPr>
        <w:t xml:space="preserve">3. </w:t>
      </w:r>
      <w:r w:rsidR="003573CD" w:rsidRPr="00AA254F">
        <w:rPr>
          <w:rFonts w:ascii="Times New Roman" w:hAnsi="Times New Roman"/>
          <w:sz w:val="24"/>
          <w:szCs w:val="24"/>
        </w:rPr>
        <w:t xml:space="preserve">Совет Общественной палаты </w:t>
      </w:r>
      <w:r w:rsidRPr="00AA254F">
        <w:rPr>
          <w:rFonts w:ascii="Times New Roman" w:hAnsi="Times New Roman"/>
          <w:sz w:val="24"/>
          <w:szCs w:val="24"/>
        </w:rPr>
        <w:t xml:space="preserve">делегирует для </w:t>
      </w:r>
      <w:r w:rsidR="003573CD" w:rsidRPr="00AA254F">
        <w:rPr>
          <w:rFonts w:ascii="Times New Roman" w:hAnsi="Times New Roman"/>
          <w:sz w:val="24"/>
          <w:szCs w:val="24"/>
        </w:rPr>
        <w:t>участ</w:t>
      </w:r>
      <w:r w:rsidRPr="00AA254F">
        <w:rPr>
          <w:rFonts w:ascii="Times New Roman" w:hAnsi="Times New Roman"/>
          <w:sz w:val="24"/>
          <w:szCs w:val="24"/>
        </w:rPr>
        <w:t>ия</w:t>
      </w:r>
      <w:r w:rsidR="003573CD" w:rsidRPr="00AA254F">
        <w:rPr>
          <w:rFonts w:ascii="Times New Roman" w:hAnsi="Times New Roman"/>
          <w:sz w:val="24"/>
          <w:szCs w:val="24"/>
        </w:rPr>
        <w:t xml:space="preserve"> в консультациях по внесённым в Законодательное Собрание Ульяновской области кандидатурам на должность Уполномоченного по правам человека в Ульяновской области</w:t>
      </w:r>
      <w:r w:rsidRPr="00AA254F">
        <w:rPr>
          <w:rFonts w:ascii="Times New Roman" w:hAnsi="Times New Roman"/>
          <w:sz w:val="24"/>
          <w:szCs w:val="24"/>
        </w:rPr>
        <w:t xml:space="preserve"> члена (членов) Общественной палаты.</w:t>
      </w:r>
    </w:p>
    <w:p w:rsidR="006318C3" w:rsidRPr="00AA254F" w:rsidRDefault="005A1F91" w:rsidP="006318C3">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4.</w:t>
      </w:r>
      <w:r w:rsidR="006318C3" w:rsidRPr="00AA254F">
        <w:rPr>
          <w:rFonts w:ascii="Times New Roman" w:eastAsia="Times New Roman" w:hAnsi="Times New Roman"/>
          <w:sz w:val="24"/>
          <w:szCs w:val="24"/>
          <w:lang w:eastAsia="ru-RU"/>
        </w:rPr>
        <w:t xml:space="preserve"> Общественн</w:t>
      </w:r>
      <w:r w:rsidRPr="00AA254F">
        <w:rPr>
          <w:rFonts w:ascii="Times New Roman" w:eastAsia="Times New Roman" w:hAnsi="Times New Roman"/>
          <w:sz w:val="24"/>
          <w:szCs w:val="24"/>
          <w:lang w:eastAsia="ru-RU"/>
        </w:rPr>
        <w:t>ая</w:t>
      </w:r>
      <w:r w:rsidR="006318C3" w:rsidRPr="00AA254F">
        <w:rPr>
          <w:rFonts w:ascii="Times New Roman" w:eastAsia="Times New Roman" w:hAnsi="Times New Roman"/>
          <w:sz w:val="24"/>
          <w:szCs w:val="24"/>
          <w:lang w:eastAsia="ru-RU"/>
        </w:rPr>
        <w:t xml:space="preserve"> палат</w:t>
      </w:r>
      <w:r w:rsidRPr="00AA254F">
        <w:rPr>
          <w:rFonts w:ascii="Times New Roman" w:eastAsia="Times New Roman" w:hAnsi="Times New Roman"/>
          <w:sz w:val="24"/>
          <w:szCs w:val="24"/>
          <w:lang w:eastAsia="ru-RU"/>
        </w:rPr>
        <w:t>а принимает решение</w:t>
      </w:r>
      <w:r w:rsidR="006318C3" w:rsidRPr="00AA254F">
        <w:rPr>
          <w:rFonts w:ascii="Times New Roman" w:eastAsia="Times New Roman" w:hAnsi="Times New Roman"/>
          <w:sz w:val="24"/>
          <w:szCs w:val="24"/>
          <w:lang w:eastAsia="ru-RU"/>
        </w:rPr>
        <w:t xml:space="preserve"> о проекте закона Ульяновской области для внесения его в порядке реализации права законодательной инициативы в Законодательное Собрание </w:t>
      </w:r>
      <w:r w:rsidRPr="00AA254F">
        <w:rPr>
          <w:rFonts w:ascii="Times New Roman" w:eastAsia="Times New Roman" w:hAnsi="Times New Roman"/>
          <w:sz w:val="24"/>
          <w:szCs w:val="24"/>
          <w:lang w:eastAsia="ru-RU"/>
        </w:rPr>
        <w:t xml:space="preserve">Ульяновской области </w:t>
      </w:r>
      <w:r w:rsidR="006318C3" w:rsidRPr="00AA254F">
        <w:rPr>
          <w:rFonts w:ascii="Times New Roman" w:eastAsia="Times New Roman" w:hAnsi="Times New Roman"/>
          <w:sz w:val="24"/>
          <w:szCs w:val="24"/>
          <w:lang w:eastAsia="ru-RU"/>
        </w:rPr>
        <w:t>в следующем порядке:</w:t>
      </w:r>
    </w:p>
    <w:p w:rsidR="006318C3" w:rsidRPr="00AA254F" w:rsidRDefault="00A4727A" w:rsidP="006318C3">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с</w:t>
      </w:r>
      <w:r w:rsidR="006318C3" w:rsidRPr="00AA254F">
        <w:rPr>
          <w:rFonts w:ascii="Times New Roman" w:eastAsia="Times New Roman" w:hAnsi="Times New Roman"/>
          <w:sz w:val="24"/>
          <w:szCs w:val="24"/>
          <w:lang w:eastAsia="ru-RU"/>
        </w:rPr>
        <w:t xml:space="preserve"> инициативой выдвижения проекта закона Ульяновской области вправе выступать члены Общественной палаты, комиссии Общественной палаты и с</w:t>
      </w:r>
      <w:r w:rsidRPr="00AA254F">
        <w:rPr>
          <w:rFonts w:ascii="Times New Roman" w:eastAsia="Times New Roman" w:hAnsi="Times New Roman"/>
          <w:sz w:val="24"/>
          <w:szCs w:val="24"/>
          <w:lang w:eastAsia="ru-RU"/>
        </w:rPr>
        <w:t>овет Общественной палаты;</w:t>
      </w:r>
    </w:p>
    <w:p w:rsidR="006318C3" w:rsidRPr="00AA254F" w:rsidRDefault="00A4727A" w:rsidP="006318C3">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п</w:t>
      </w:r>
      <w:r w:rsidR="006318C3" w:rsidRPr="00AA254F">
        <w:rPr>
          <w:rFonts w:ascii="Times New Roman" w:eastAsia="Times New Roman" w:hAnsi="Times New Roman"/>
          <w:sz w:val="24"/>
          <w:szCs w:val="24"/>
          <w:lang w:eastAsia="ru-RU"/>
        </w:rPr>
        <w:t>роект закона Ульяновской области с необходимой сопроводительной документацией направляется инициатором председателю Обществе</w:t>
      </w:r>
      <w:r w:rsidR="00297206" w:rsidRPr="00AA254F">
        <w:rPr>
          <w:rFonts w:ascii="Times New Roman" w:eastAsia="Times New Roman" w:hAnsi="Times New Roman"/>
          <w:sz w:val="24"/>
          <w:szCs w:val="24"/>
          <w:lang w:eastAsia="ru-RU"/>
        </w:rPr>
        <w:t>нной палаты, который в течение трех</w:t>
      </w:r>
      <w:r w:rsidR="006318C3" w:rsidRPr="00AA254F">
        <w:rPr>
          <w:rFonts w:ascii="Times New Roman" w:eastAsia="Times New Roman" w:hAnsi="Times New Roman"/>
          <w:sz w:val="24"/>
          <w:szCs w:val="24"/>
          <w:lang w:eastAsia="ru-RU"/>
        </w:rPr>
        <w:t xml:space="preserve"> дней передает его на рассмотрение профильным комиссиям Общественной палаты.</w:t>
      </w:r>
    </w:p>
    <w:p w:rsidR="006318C3" w:rsidRPr="00AA254F" w:rsidRDefault="00A4727A" w:rsidP="006318C3">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к</w:t>
      </w:r>
      <w:r w:rsidR="006318C3" w:rsidRPr="00AA254F">
        <w:rPr>
          <w:rFonts w:ascii="Times New Roman" w:eastAsia="Times New Roman" w:hAnsi="Times New Roman"/>
          <w:sz w:val="24"/>
          <w:szCs w:val="24"/>
          <w:lang w:eastAsia="ru-RU"/>
        </w:rPr>
        <w:t xml:space="preserve">омиссии Общественной платы рассматривают проект закона Ульяновской области, и принятые решения по нему направляют в совет Общественной палаты для включения в повестку дня ближайшего заседания Общественной палаты. При поступлении в совет Общественной палаты </w:t>
      </w:r>
      <w:r w:rsidRPr="00AA254F">
        <w:rPr>
          <w:rFonts w:ascii="Times New Roman" w:eastAsia="Times New Roman" w:hAnsi="Times New Roman"/>
          <w:sz w:val="24"/>
          <w:szCs w:val="24"/>
          <w:lang w:eastAsia="ru-RU"/>
        </w:rPr>
        <w:t>отрицательных</w:t>
      </w:r>
      <w:r w:rsidR="006318C3" w:rsidRPr="00AA254F">
        <w:rPr>
          <w:rFonts w:ascii="Times New Roman" w:eastAsia="Times New Roman" w:hAnsi="Times New Roman"/>
          <w:sz w:val="24"/>
          <w:szCs w:val="24"/>
          <w:lang w:eastAsia="ru-RU"/>
        </w:rPr>
        <w:t xml:space="preserve"> решений</w:t>
      </w:r>
      <w:r w:rsidRPr="00AA254F">
        <w:rPr>
          <w:rFonts w:ascii="Times New Roman" w:eastAsia="Times New Roman" w:hAnsi="Times New Roman"/>
          <w:sz w:val="24"/>
          <w:szCs w:val="24"/>
          <w:lang w:eastAsia="ru-RU"/>
        </w:rPr>
        <w:t xml:space="preserve"> профильных</w:t>
      </w:r>
      <w:r w:rsidR="006318C3" w:rsidRPr="00AA254F">
        <w:rPr>
          <w:rFonts w:ascii="Times New Roman" w:eastAsia="Times New Roman" w:hAnsi="Times New Roman"/>
          <w:sz w:val="24"/>
          <w:szCs w:val="24"/>
          <w:lang w:eastAsia="ru-RU"/>
        </w:rPr>
        <w:t xml:space="preserve"> комиссий </w:t>
      </w:r>
      <w:r w:rsidRPr="00AA254F">
        <w:rPr>
          <w:rFonts w:ascii="Times New Roman" w:eastAsia="Times New Roman" w:hAnsi="Times New Roman"/>
          <w:sz w:val="24"/>
          <w:szCs w:val="24"/>
          <w:lang w:eastAsia="ru-RU"/>
        </w:rPr>
        <w:t xml:space="preserve">Общественной палаты </w:t>
      </w:r>
      <w:r w:rsidR="00297206" w:rsidRPr="00AA254F">
        <w:rPr>
          <w:rFonts w:ascii="Times New Roman" w:eastAsia="Times New Roman" w:hAnsi="Times New Roman"/>
          <w:sz w:val="24"/>
          <w:szCs w:val="24"/>
          <w:lang w:eastAsia="ru-RU"/>
        </w:rPr>
        <w:t>по проекту закона</w:t>
      </w:r>
      <w:r w:rsidR="006318C3" w:rsidRPr="00AA254F">
        <w:rPr>
          <w:rFonts w:ascii="Times New Roman" w:eastAsia="Times New Roman" w:hAnsi="Times New Roman"/>
          <w:sz w:val="24"/>
          <w:szCs w:val="24"/>
          <w:lang w:eastAsia="ru-RU"/>
        </w:rPr>
        <w:t xml:space="preserve"> совет </w:t>
      </w:r>
      <w:r w:rsidRPr="00AA254F">
        <w:rPr>
          <w:rFonts w:ascii="Times New Roman" w:eastAsia="Times New Roman" w:hAnsi="Times New Roman"/>
          <w:sz w:val="24"/>
          <w:szCs w:val="24"/>
          <w:lang w:eastAsia="ru-RU"/>
        </w:rPr>
        <w:t xml:space="preserve">Общественной палаты </w:t>
      </w:r>
      <w:r w:rsidR="006318C3" w:rsidRPr="00AA254F">
        <w:rPr>
          <w:rFonts w:ascii="Times New Roman" w:eastAsia="Times New Roman" w:hAnsi="Times New Roman"/>
          <w:sz w:val="24"/>
          <w:szCs w:val="24"/>
          <w:lang w:eastAsia="ru-RU"/>
        </w:rPr>
        <w:t>создает рабочую группу для по</w:t>
      </w:r>
      <w:r w:rsidRPr="00AA254F">
        <w:rPr>
          <w:rFonts w:ascii="Times New Roman" w:eastAsia="Times New Roman" w:hAnsi="Times New Roman"/>
          <w:sz w:val="24"/>
          <w:szCs w:val="24"/>
          <w:lang w:eastAsia="ru-RU"/>
        </w:rPr>
        <w:t>дготовки единого проекта закона;</w:t>
      </w:r>
    </w:p>
    <w:p w:rsidR="006318C3" w:rsidRPr="00AA254F" w:rsidRDefault="00A4727A" w:rsidP="006318C3">
      <w:pPr>
        <w:widowControl w:val="0"/>
        <w:tabs>
          <w:tab w:val="left" w:pos="993"/>
        </w:tabs>
        <w:rPr>
          <w:rFonts w:ascii="Times New Roman" w:hAnsi="Times New Roman"/>
          <w:sz w:val="24"/>
          <w:szCs w:val="24"/>
        </w:rPr>
      </w:pPr>
      <w:r w:rsidRPr="00AA254F">
        <w:rPr>
          <w:rFonts w:ascii="Times New Roman" w:eastAsia="Times New Roman" w:hAnsi="Times New Roman"/>
          <w:sz w:val="24"/>
          <w:szCs w:val="24"/>
          <w:lang w:eastAsia="ru-RU"/>
        </w:rPr>
        <w:t>- п</w:t>
      </w:r>
      <w:r w:rsidR="006318C3" w:rsidRPr="00AA254F">
        <w:rPr>
          <w:rFonts w:ascii="Times New Roman" w:eastAsia="Times New Roman" w:hAnsi="Times New Roman"/>
          <w:sz w:val="24"/>
          <w:szCs w:val="24"/>
          <w:lang w:eastAsia="ru-RU"/>
        </w:rPr>
        <w:t>ринятое Общественной палатой положительное решение по проекту закона Ульяновской области с необходимой сопроводительной документацией направляется председател</w:t>
      </w:r>
      <w:r w:rsidRPr="00AA254F">
        <w:rPr>
          <w:rFonts w:ascii="Times New Roman" w:eastAsia="Times New Roman" w:hAnsi="Times New Roman"/>
          <w:sz w:val="24"/>
          <w:szCs w:val="24"/>
          <w:lang w:eastAsia="ru-RU"/>
        </w:rPr>
        <w:t>ем</w:t>
      </w:r>
      <w:r w:rsidR="006318C3" w:rsidRPr="00AA254F">
        <w:rPr>
          <w:rFonts w:ascii="Times New Roman" w:eastAsia="Times New Roman" w:hAnsi="Times New Roman"/>
          <w:sz w:val="24"/>
          <w:szCs w:val="24"/>
          <w:lang w:eastAsia="ru-RU"/>
        </w:rPr>
        <w:t xml:space="preserve"> Общественной палаты в Законодательное собрание Ульяновской области.</w:t>
      </w:r>
    </w:p>
    <w:p w:rsidR="006318C3" w:rsidRPr="00AA254F" w:rsidRDefault="005A1F91" w:rsidP="004068CC">
      <w:pPr>
        <w:pStyle w:val="2"/>
        <w:tabs>
          <w:tab w:val="left" w:pos="993"/>
        </w:tabs>
        <w:ind w:firstLine="567"/>
        <w:jc w:val="both"/>
        <w:rPr>
          <w:rFonts w:ascii="Times New Roman" w:eastAsia="Calibri" w:hAnsi="Times New Roman" w:cs="Times New Roman"/>
          <w:color w:val="auto"/>
          <w:sz w:val="24"/>
          <w:szCs w:val="24"/>
        </w:rPr>
      </w:pPr>
      <w:r w:rsidRPr="00AA254F">
        <w:rPr>
          <w:rFonts w:ascii="Times New Roman" w:eastAsia="Calibri" w:hAnsi="Times New Roman" w:cs="Times New Roman"/>
          <w:color w:val="auto"/>
          <w:sz w:val="24"/>
          <w:szCs w:val="24"/>
        </w:rPr>
        <w:t>5</w:t>
      </w:r>
      <w:r w:rsidR="00A4727A" w:rsidRPr="00AA254F">
        <w:rPr>
          <w:rFonts w:ascii="Times New Roman" w:eastAsia="Calibri" w:hAnsi="Times New Roman" w:cs="Times New Roman"/>
          <w:color w:val="auto"/>
          <w:sz w:val="24"/>
          <w:szCs w:val="24"/>
        </w:rPr>
        <w:t xml:space="preserve">. Комитеты Законодательного Собрания Ульяновской области направляют ежегодные доклады о результатах их деятельности для </w:t>
      </w:r>
      <w:r w:rsidR="006318C3" w:rsidRPr="00AA254F">
        <w:rPr>
          <w:rFonts w:ascii="Times New Roman" w:eastAsia="Calibri" w:hAnsi="Times New Roman" w:cs="Times New Roman"/>
          <w:color w:val="auto"/>
          <w:sz w:val="24"/>
          <w:szCs w:val="24"/>
        </w:rPr>
        <w:t>рассм</w:t>
      </w:r>
      <w:r w:rsidR="00A4727A" w:rsidRPr="00AA254F">
        <w:rPr>
          <w:rFonts w:ascii="Times New Roman" w:eastAsia="Calibri" w:hAnsi="Times New Roman" w:cs="Times New Roman"/>
          <w:color w:val="auto"/>
          <w:sz w:val="24"/>
          <w:szCs w:val="24"/>
        </w:rPr>
        <w:t xml:space="preserve">отрения на </w:t>
      </w:r>
      <w:r w:rsidR="006318C3" w:rsidRPr="00AA254F">
        <w:rPr>
          <w:rFonts w:ascii="Times New Roman" w:eastAsia="Calibri" w:hAnsi="Times New Roman" w:cs="Times New Roman"/>
          <w:color w:val="auto"/>
          <w:sz w:val="24"/>
          <w:szCs w:val="24"/>
        </w:rPr>
        <w:t>заседаниях совета Общественной палаты</w:t>
      </w:r>
      <w:r w:rsidR="00A4727A" w:rsidRPr="00AA254F">
        <w:rPr>
          <w:rFonts w:ascii="Times New Roman" w:eastAsia="Calibri" w:hAnsi="Times New Roman" w:cs="Times New Roman"/>
          <w:color w:val="auto"/>
          <w:sz w:val="24"/>
          <w:szCs w:val="24"/>
        </w:rPr>
        <w:t xml:space="preserve">. </w:t>
      </w:r>
    </w:p>
    <w:p w:rsidR="00A4727A" w:rsidRPr="00AA254F" w:rsidRDefault="005A1F91" w:rsidP="004068CC">
      <w:pPr>
        <w:pStyle w:val="2"/>
        <w:tabs>
          <w:tab w:val="left" w:pos="993"/>
        </w:tabs>
        <w:ind w:firstLine="567"/>
        <w:jc w:val="both"/>
        <w:rPr>
          <w:rFonts w:ascii="Times New Roman" w:eastAsia="Calibri" w:hAnsi="Times New Roman" w:cs="Times New Roman"/>
          <w:color w:val="auto"/>
          <w:sz w:val="24"/>
          <w:szCs w:val="24"/>
        </w:rPr>
      </w:pPr>
      <w:r w:rsidRPr="00AA254F">
        <w:rPr>
          <w:rFonts w:ascii="Times New Roman" w:eastAsia="Calibri" w:hAnsi="Times New Roman" w:cs="Times New Roman"/>
          <w:color w:val="auto"/>
          <w:sz w:val="24"/>
          <w:szCs w:val="24"/>
        </w:rPr>
        <w:t>6</w:t>
      </w:r>
      <w:r w:rsidR="004068CC" w:rsidRPr="00AA254F">
        <w:rPr>
          <w:rFonts w:ascii="Times New Roman" w:eastAsia="Calibri" w:hAnsi="Times New Roman" w:cs="Times New Roman"/>
          <w:color w:val="auto"/>
          <w:sz w:val="24"/>
          <w:szCs w:val="24"/>
        </w:rPr>
        <w:t xml:space="preserve">. Общественная палата </w:t>
      </w:r>
      <w:r w:rsidR="00A4727A" w:rsidRPr="00AA254F">
        <w:rPr>
          <w:rFonts w:ascii="Times New Roman" w:eastAsia="Calibri" w:hAnsi="Times New Roman" w:cs="Times New Roman"/>
          <w:color w:val="auto"/>
          <w:sz w:val="24"/>
          <w:szCs w:val="24"/>
        </w:rPr>
        <w:t>заслушива</w:t>
      </w:r>
      <w:r w:rsidR="004068CC" w:rsidRPr="00AA254F">
        <w:rPr>
          <w:rFonts w:ascii="Times New Roman" w:eastAsia="Calibri" w:hAnsi="Times New Roman" w:cs="Times New Roman"/>
          <w:color w:val="auto"/>
          <w:sz w:val="24"/>
          <w:szCs w:val="24"/>
        </w:rPr>
        <w:t>ет</w:t>
      </w:r>
      <w:r w:rsidR="00A4727A" w:rsidRPr="00AA254F">
        <w:rPr>
          <w:rFonts w:ascii="Times New Roman" w:eastAsia="Calibri" w:hAnsi="Times New Roman" w:cs="Times New Roman"/>
          <w:color w:val="auto"/>
          <w:sz w:val="24"/>
          <w:szCs w:val="24"/>
        </w:rPr>
        <w:t xml:space="preserve"> на сво</w:t>
      </w:r>
      <w:r w:rsidR="00726262" w:rsidRPr="00AA254F">
        <w:rPr>
          <w:rFonts w:ascii="Times New Roman" w:eastAsia="Calibri" w:hAnsi="Times New Roman" w:cs="Times New Roman"/>
          <w:color w:val="auto"/>
          <w:sz w:val="24"/>
          <w:szCs w:val="24"/>
        </w:rPr>
        <w:t xml:space="preserve">ём </w:t>
      </w:r>
      <w:r w:rsidR="00A4727A" w:rsidRPr="00AA254F">
        <w:rPr>
          <w:rFonts w:ascii="Times New Roman" w:eastAsia="Calibri" w:hAnsi="Times New Roman" w:cs="Times New Roman"/>
          <w:color w:val="auto"/>
          <w:sz w:val="24"/>
          <w:szCs w:val="24"/>
        </w:rPr>
        <w:t>заседани</w:t>
      </w:r>
      <w:r w:rsidR="00726262" w:rsidRPr="00AA254F">
        <w:rPr>
          <w:rFonts w:ascii="Times New Roman" w:eastAsia="Calibri" w:hAnsi="Times New Roman" w:cs="Times New Roman"/>
          <w:color w:val="auto"/>
          <w:sz w:val="24"/>
          <w:szCs w:val="24"/>
        </w:rPr>
        <w:t xml:space="preserve">и </w:t>
      </w:r>
      <w:r w:rsidR="00A4727A" w:rsidRPr="00AA254F">
        <w:rPr>
          <w:rFonts w:ascii="Times New Roman" w:eastAsia="Calibri" w:hAnsi="Times New Roman" w:cs="Times New Roman"/>
          <w:color w:val="auto"/>
          <w:sz w:val="24"/>
          <w:szCs w:val="24"/>
        </w:rPr>
        <w:t>ежегодный отчёт Губернатора Ульяновской области о результатах деятельности Правительства Ульяновской области</w:t>
      </w:r>
      <w:r w:rsidR="0027229A" w:rsidRPr="00AA254F">
        <w:rPr>
          <w:rFonts w:ascii="Times New Roman" w:eastAsia="Calibri" w:hAnsi="Times New Roman" w:cs="Times New Roman"/>
          <w:color w:val="auto"/>
          <w:sz w:val="24"/>
          <w:szCs w:val="24"/>
        </w:rPr>
        <w:t>.</w:t>
      </w:r>
    </w:p>
    <w:p w:rsidR="004068CC" w:rsidRPr="00AA254F" w:rsidRDefault="00926271" w:rsidP="004068CC">
      <w:pPr>
        <w:pStyle w:val="2"/>
        <w:tabs>
          <w:tab w:val="left" w:pos="993"/>
        </w:tabs>
        <w:ind w:firstLine="567"/>
        <w:jc w:val="both"/>
        <w:rPr>
          <w:rFonts w:ascii="Times New Roman" w:eastAsia="Calibri" w:hAnsi="Times New Roman" w:cs="Times New Roman"/>
          <w:color w:val="auto"/>
          <w:sz w:val="24"/>
          <w:szCs w:val="24"/>
        </w:rPr>
      </w:pPr>
      <w:r w:rsidRPr="00AA254F">
        <w:rPr>
          <w:rFonts w:ascii="Times New Roman" w:eastAsia="Calibri" w:hAnsi="Times New Roman" w:cs="Times New Roman"/>
          <w:color w:val="auto"/>
          <w:sz w:val="24"/>
          <w:szCs w:val="24"/>
        </w:rPr>
        <w:t>7</w:t>
      </w:r>
      <w:r w:rsidR="0027229A" w:rsidRPr="00AA254F">
        <w:rPr>
          <w:rFonts w:ascii="Times New Roman" w:eastAsia="Calibri" w:hAnsi="Times New Roman" w:cs="Times New Roman"/>
          <w:color w:val="auto"/>
          <w:sz w:val="24"/>
          <w:szCs w:val="24"/>
        </w:rPr>
        <w:t>. С</w:t>
      </w:r>
      <w:r w:rsidR="00A4727A" w:rsidRPr="00AA254F">
        <w:rPr>
          <w:rFonts w:ascii="Times New Roman" w:eastAsia="Calibri" w:hAnsi="Times New Roman" w:cs="Times New Roman"/>
          <w:color w:val="auto"/>
          <w:sz w:val="24"/>
          <w:szCs w:val="24"/>
        </w:rPr>
        <w:t xml:space="preserve">овет Общественной палаты </w:t>
      </w:r>
      <w:r w:rsidR="007118D0" w:rsidRPr="00AA254F">
        <w:rPr>
          <w:rFonts w:ascii="Times New Roman" w:eastAsia="Calibri" w:hAnsi="Times New Roman" w:cs="Times New Roman"/>
          <w:color w:val="auto"/>
          <w:sz w:val="24"/>
          <w:szCs w:val="24"/>
        </w:rPr>
        <w:t xml:space="preserve">заслушивает </w:t>
      </w:r>
      <w:r w:rsidR="00A4727A" w:rsidRPr="00AA254F">
        <w:rPr>
          <w:rFonts w:ascii="Times New Roman" w:eastAsia="Calibri" w:hAnsi="Times New Roman" w:cs="Times New Roman"/>
          <w:color w:val="auto"/>
          <w:sz w:val="24"/>
          <w:szCs w:val="24"/>
        </w:rPr>
        <w:t>ежегодные доклады Уполномоченного по правам человека в Ульяновской области, Уполномоченного по правам ребёнка в Ульяновской области, Уполномоченного по защите прав предпринимателей в Ульяновской области и Уполномоченного по противодействию коррупции в Ульяновской области о результатах их деятельности</w:t>
      </w:r>
      <w:r w:rsidR="00816E9F" w:rsidRPr="00AA254F">
        <w:rPr>
          <w:rFonts w:ascii="Times New Roman" w:eastAsia="Calibri" w:hAnsi="Times New Roman" w:cs="Times New Roman"/>
          <w:color w:val="auto"/>
          <w:sz w:val="24"/>
          <w:szCs w:val="24"/>
        </w:rPr>
        <w:t>.</w:t>
      </w:r>
    </w:p>
    <w:p w:rsidR="00926271" w:rsidRPr="00AA254F" w:rsidRDefault="00926271" w:rsidP="00926271">
      <w:pPr>
        <w:pStyle w:val="2"/>
        <w:tabs>
          <w:tab w:val="left" w:pos="993"/>
        </w:tabs>
        <w:ind w:firstLine="567"/>
        <w:jc w:val="both"/>
        <w:rPr>
          <w:rFonts w:ascii="Times New Roman" w:eastAsia="Calibri" w:hAnsi="Times New Roman" w:cs="Times New Roman"/>
          <w:color w:val="auto"/>
          <w:sz w:val="24"/>
          <w:szCs w:val="24"/>
        </w:rPr>
      </w:pPr>
      <w:r w:rsidRPr="00AA254F">
        <w:rPr>
          <w:rFonts w:ascii="Times New Roman" w:eastAsia="Calibri" w:hAnsi="Times New Roman" w:cs="Times New Roman"/>
          <w:color w:val="auto"/>
          <w:sz w:val="24"/>
          <w:szCs w:val="24"/>
        </w:rPr>
        <w:t>8</w:t>
      </w:r>
      <w:r w:rsidR="00816E9F" w:rsidRPr="00AA254F">
        <w:rPr>
          <w:rFonts w:ascii="Times New Roman" w:eastAsia="Calibri" w:hAnsi="Times New Roman" w:cs="Times New Roman"/>
          <w:color w:val="auto"/>
          <w:sz w:val="24"/>
          <w:szCs w:val="24"/>
        </w:rPr>
        <w:t>. Общественная палата формирует и представляет исполнительному органу государственной власти Ульяновской области, выдвинувшему инициативу о реорганизации или ликвидации подведомственного ему областного государственного учреждения социальной сферы, м</w:t>
      </w:r>
      <w:r w:rsidR="00372968" w:rsidRPr="00AA254F">
        <w:rPr>
          <w:rFonts w:ascii="Times New Roman" w:eastAsia="Calibri" w:hAnsi="Times New Roman" w:cs="Times New Roman"/>
          <w:color w:val="auto"/>
          <w:sz w:val="24"/>
          <w:szCs w:val="24"/>
        </w:rPr>
        <w:t xml:space="preserve">нение об указанной инициативе в </w:t>
      </w:r>
      <w:r w:rsidR="00816E9F" w:rsidRPr="00AA254F">
        <w:rPr>
          <w:rFonts w:ascii="Times New Roman" w:eastAsia="Calibri" w:hAnsi="Times New Roman" w:cs="Times New Roman"/>
          <w:color w:val="auto"/>
          <w:sz w:val="24"/>
          <w:szCs w:val="24"/>
        </w:rPr>
        <w:t>соответствии с Законом Ульяновской области от 6 мая 2002 года № 020-ЗО «О порядке управления и распоряжения государственной собственностью Ульяновской области»</w:t>
      </w:r>
      <w:r w:rsidR="00372968" w:rsidRPr="00AA254F">
        <w:rPr>
          <w:rFonts w:ascii="Times New Roman" w:eastAsia="Calibri" w:hAnsi="Times New Roman" w:cs="Times New Roman"/>
          <w:color w:val="auto"/>
          <w:sz w:val="24"/>
          <w:szCs w:val="24"/>
        </w:rPr>
        <w:t xml:space="preserve"> в порядке, определенном советом Общественной палаты посредством проведения заседания профильной комиссии Общественной палаты или проведения опроса членов Общественной палаты.</w:t>
      </w:r>
    </w:p>
    <w:p w:rsidR="00926271" w:rsidRPr="00AA254F" w:rsidRDefault="00926271" w:rsidP="00926271">
      <w:pPr>
        <w:pStyle w:val="2"/>
        <w:tabs>
          <w:tab w:val="left" w:pos="993"/>
        </w:tabs>
        <w:ind w:firstLine="567"/>
        <w:jc w:val="both"/>
        <w:rPr>
          <w:rFonts w:ascii="Times New Roman" w:eastAsia="Calibri" w:hAnsi="Times New Roman" w:cs="Times New Roman"/>
          <w:color w:val="auto"/>
          <w:sz w:val="24"/>
          <w:szCs w:val="24"/>
        </w:rPr>
      </w:pPr>
      <w:r w:rsidRPr="00AA254F">
        <w:rPr>
          <w:rFonts w:ascii="Times New Roman" w:eastAsia="Calibri" w:hAnsi="Times New Roman" w:cs="Times New Roman"/>
          <w:color w:val="auto"/>
          <w:sz w:val="24"/>
          <w:szCs w:val="24"/>
        </w:rPr>
        <w:t>9. Общественная палата заслушивает на своём заседании ежегодные доклады Палаты справедливости и общественного контроля о результатах её деятельности.</w:t>
      </w:r>
    </w:p>
    <w:p w:rsidR="00671DB7" w:rsidRPr="00AA254F" w:rsidRDefault="00671DB7" w:rsidP="00671DB7">
      <w:pPr>
        <w:pStyle w:val="2"/>
        <w:widowControl w:val="0"/>
        <w:tabs>
          <w:tab w:val="left" w:pos="993"/>
        </w:tabs>
        <w:ind w:firstLine="567"/>
        <w:jc w:val="both"/>
        <w:rPr>
          <w:rStyle w:val="21"/>
          <w:rFonts w:ascii="Times New Roman" w:hAnsi="Times New Roman"/>
          <w:color w:val="auto"/>
        </w:rPr>
      </w:pPr>
    </w:p>
    <w:p w:rsidR="00297206" w:rsidRPr="00AA254F" w:rsidRDefault="00297206" w:rsidP="00671DB7">
      <w:pPr>
        <w:pStyle w:val="2"/>
        <w:widowControl w:val="0"/>
        <w:tabs>
          <w:tab w:val="left" w:pos="993"/>
        </w:tabs>
        <w:ind w:firstLine="567"/>
        <w:jc w:val="both"/>
        <w:rPr>
          <w:rStyle w:val="21"/>
          <w:rFonts w:ascii="Times New Roman" w:hAnsi="Times New Roman"/>
          <w:color w:val="auto"/>
        </w:rPr>
      </w:pPr>
    </w:p>
    <w:p w:rsidR="00840B42" w:rsidRPr="00AA254F" w:rsidRDefault="00840B42" w:rsidP="00671DB7">
      <w:pPr>
        <w:pStyle w:val="2"/>
        <w:widowControl w:val="0"/>
        <w:tabs>
          <w:tab w:val="left" w:pos="993"/>
        </w:tabs>
        <w:ind w:firstLine="567"/>
        <w:jc w:val="both"/>
        <w:rPr>
          <w:rStyle w:val="21"/>
          <w:rFonts w:ascii="Times New Roman" w:hAnsi="Times New Roman"/>
          <w:color w:val="auto"/>
        </w:rPr>
      </w:pPr>
    </w:p>
    <w:p w:rsidR="00840B42" w:rsidRPr="00AA254F" w:rsidRDefault="00840B42" w:rsidP="00671DB7">
      <w:pPr>
        <w:pStyle w:val="2"/>
        <w:widowControl w:val="0"/>
        <w:tabs>
          <w:tab w:val="left" w:pos="993"/>
        </w:tabs>
        <w:ind w:firstLine="567"/>
        <w:jc w:val="both"/>
        <w:rPr>
          <w:rStyle w:val="21"/>
          <w:rFonts w:ascii="Times New Roman" w:hAnsi="Times New Roman"/>
          <w:color w:val="auto"/>
        </w:rPr>
      </w:pPr>
    </w:p>
    <w:p w:rsidR="00840B42" w:rsidRPr="00AA254F" w:rsidRDefault="00840B42" w:rsidP="00671DB7">
      <w:pPr>
        <w:pStyle w:val="2"/>
        <w:widowControl w:val="0"/>
        <w:tabs>
          <w:tab w:val="left" w:pos="993"/>
        </w:tabs>
        <w:ind w:firstLine="567"/>
        <w:jc w:val="both"/>
        <w:rPr>
          <w:rStyle w:val="21"/>
          <w:rFonts w:ascii="Times New Roman" w:hAnsi="Times New Roman"/>
          <w:color w:val="auto"/>
        </w:rPr>
      </w:pPr>
    </w:p>
    <w:p w:rsidR="00840B42" w:rsidRPr="00AA254F" w:rsidRDefault="00840B42" w:rsidP="00671DB7">
      <w:pPr>
        <w:pStyle w:val="2"/>
        <w:widowControl w:val="0"/>
        <w:tabs>
          <w:tab w:val="left" w:pos="993"/>
        </w:tabs>
        <w:ind w:firstLine="567"/>
        <w:jc w:val="both"/>
        <w:rPr>
          <w:rStyle w:val="21"/>
          <w:rFonts w:ascii="Times New Roman" w:hAnsi="Times New Roman"/>
          <w:color w:val="auto"/>
        </w:rPr>
      </w:pPr>
    </w:p>
    <w:p w:rsidR="00840B42" w:rsidRPr="00AA254F" w:rsidRDefault="00840B42" w:rsidP="00671DB7">
      <w:pPr>
        <w:pStyle w:val="2"/>
        <w:widowControl w:val="0"/>
        <w:tabs>
          <w:tab w:val="left" w:pos="993"/>
        </w:tabs>
        <w:ind w:firstLine="567"/>
        <w:jc w:val="both"/>
        <w:rPr>
          <w:rStyle w:val="21"/>
          <w:rFonts w:ascii="Times New Roman" w:hAnsi="Times New Roman"/>
          <w:color w:val="auto"/>
        </w:rPr>
      </w:pPr>
    </w:p>
    <w:p w:rsidR="0010258C" w:rsidRPr="00AA254F" w:rsidRDefault="0010258C" w:rsidP="00297206">
      <w:pPr>
        <w:rPr>
          <w:rFonts w:ascii="Times New Roman" w:hAnsi="Times New Roman"/>
          <w:b/>
          <w:sz w:val="24"/>
          <w:szCs w:val="24"/>
        </w:rPr>
      </w:pPr>
      <w:r w:rsidRPr="00AA254F">
        <w:rPr>
          <w:rFonts w:ascii="Times New Roman" w:hAnsi="Times New Roman"/>
          <w:b/>
          <w:sz w:val="24"/>
          <w:szCs w:val="24"/>
        </w:rPr>
        <w:lastRenderedPageBreak/>
        <w:t>ГЛАВА 4. СОВЕТ ОБЩЕСТВЕННОЙ ПАЛАТЫ</w:t>
      </w:r>
    </w:p>
    <w:p w:rsidR="0010258C" w:rsidRPr="00AA254F" w:rsidRDefault="0010258C" w:rsidP="0010258C">
      <w:pPr>
        <w:pStyle w:val="30"/>
        <w:widowControl w:val="0"/>
        <w:tabs>
          <w:tab w:val="left" w:pos="993"/>
        </w:tabs>
        <w:spacing w:line="240" w:lineRule="auto"/>
        <w:rPr>
          <w:rFonts w:ascii="Times New Roman" w:hAnsi="Times New Roman"/>
          <w:sz w:val="16"/>
          <w:szCs w:val="16"/>
        </w:rPr>
      </w:pPr>
    </w:p>
    <w:p w:rsidR="00485BA8" w:rsidRPr="00AA254F" w:rsidRDefault="00485BA8" w:rsidP="00485BA8">
      <w:pPr>
        <w:rPr>
          <w:rFonts w:ascii="Times New Roman" w:eastAsia="Times New Roman" w:hAnsi="Times New Roman"/>
          <w:b/>
          <w:bCs/>
          <w:sz w:val="24"/>
          <w:szCs w:val="24"/>
          <w:lang w:eastAsia="ru-RU"/>
        </w:rPr>
      </w:pPr>
      <w:r w:rsidRPr="00AA254F">
        <w:rPr>
          <w:rFonts w:ascii="Times New Roman" w:hAnsi="Times New Roman"/>
          <w:b/>
          <w:sz w:val="24"/>
          <w:szCs w:val="24"/>
        </w:rPr>
        <w:t xml:space="preserve">Статья 22. </w:t>
      </w:r>
      <w:r w:rsidRPr="00AA254F">
        <w:rPr>
          <w:rFonts w:ascii="Times New Roman" w:eastAsia="Times New Roman" w:hAnsi="Times New Roman"/>
          <w:b/>
          <w:bCs/>
          <w:sz w:val="24"/>
          <w:szCs w:val="24"/>
          <w:lang w:eastAsia="ru-RU"/>
        </w:rPr>
        <w:t xml:space="preserve">Принципы формирования совета Общественной палаты </w:t>
      </w:r>
    </w:p>
    <w:p w:rsidR="00485BA8" w:rsidRPr="00AA254F" w:rsidRDefault="00485BA8" w:rsidP="00485BA8">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1. Совет Общественной палаты осуществляет полномочия, предусмотренные Федеральный законом, и по решению Общественной палаты осуществляет текущую работу в период между заседаниями Общественной палаты.</w:t>
      </w:r>
    </w:p>
    <w:p w:rsidR="0010258C" w:rsidRPr="00AA254F" w:rsidRDefault="00485BA8" w:rsidP="00485BA8">
      <w:pPr>
        <w:pStyle w:val="2"/>
        <w:tabs>
          <w:tab w:val="left" w:pos="993"/>
        </w:tabs>
        <w:ind w:firstLine="567"/>
        <w:jc w:val="both"/>
        <w:rPr>
          <w:rFonts w:ascii="Times New Roman" w:hAnsi="Times New Roman"/>
          <w:color w:val="auto"/>
          <w:sz w:val="24"/>
          <w:szCs w:val="24"/>
        </w:rPr>
      </w:pPr>
      <w:r w:rsidRPr="00AA254F">
        <w:rPr>
          <w:rFonts w:ascii="Times New Roman" w:hAnsi="Times New Roman" w:cs="Times New Roman"/>
          <w:color w:val="auto"/>
          <w:sz w:val="24"/>
          <w:szCs w:val="24"/>
        </w:rPr>
        <w:t>2. В</w:t>
      </w:r>
      <w:r w:rsidR="0010258C" w:rsidRPr="00AA254F">
        <w:rPr>
          <w:rFonts w:ascii="Times New Roman" w:hAnsi="Times New Roman"/>
          <w:color w:val="auto"/>
          <w:sz w:val="24"/>
          <w:szCs w:val="24"/>
        </w:rPr>
        <w:t xml:space="preserve"> со</w:t>
      </w:r>
      <w:r w:rsidR="00596CB5" w:rsidRPr="00AA254F">
        <w:rPr>
          <w:rFonts w:ascii="Times New Roman" w:hAnsi="Times New Roman"/>
          <w:color w:val="auto"/>
          <w:sz w:val="24"/>
          <w:szCs w:val="24"/>
        </w:rPr>
        <w:t>став совета Общественной палаты</w:t>
      </w:r>
      <w:r w:rsidR="0010258C" w:rsidRPr="00AA254F">
        <w:rPr>
          <w:rFonts w:ascii="Times New Roman" w:hAnsi="Times New Roman"/>
          <w:color w:val="auto"/>
          <w:sz w:val="24"/>
          <w:szCs w:val="24"/>
        </w:rPr>
        <w:t xml:space="preserve"> входят:</w:t>
      </w:r>
    </w:p>
    <w:p w:rsidR="0010258C" w:rsidRPr="00AA254F" w:rsidRDefault="0010258C" w:rsidP="0010258C">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485BA8" w:rsidRPr="00AA254F">
        <w:rPr>
          <w:rFonts w:ascii="Times New Roman" w:hAnsi="Times New Roman"/>
          <w:sz w:val="24"/>
          <w:szCs w:val="24"/>
        </w:rPr>
        <w:t>председатель</w:t>
      </w:r>
      <w:r w:rsidR="00596CB5" w:rsidRPr="00AA254F">
        <w:rPr>
          <w:rFonts w:ascii="Times New Roman" w:hAnsi="Times New Roman"/>
          <w:sz w:val="24"/>
          <w:szCs w:val="24"/>
        </w:rPr>
        <w:t xml:space="preserve"> Общественной палаты;</w:t>
      </w:r>
    </w:p>
    <w:p w:rsidR="0010258C" w:rsidRPr="00AA254F" w:rsidRDefault="0010258C" w:rsidP="0010258C">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485BA8" w:rsidRPr="00AA254F">
        <w:rPr>
          <w:rFonts w:ascii="Times New Roman" w:hAnsi="Times New Roman"/>
          <w:sz w:val="24"/>
          <w:szCs w:val="24"/>
        </w:rPr>
        <w:t>заместители председателя</w:t>
      </w:r>
      <w:r w:rsidR="00596CB5" w:rsidRPr="00AA254F">
        <w:rPr>
          <w:rFonts w:ascii="Times New Roman" w:hAnsi="Times New Roman"/>
          <w:sz w:val="24"/>
          <w:szCs w:val="24"/>
        </w:rPr>
        <w:t xml:space="preserve"> Общественной палаты;</w:t>
      </w:r>
    </w:p>
    <w:p w:rsidR="0010258C" w:rsidRPr="00AA254F" w:rsidRDefault="0010258C" w:rsidP="0010258C">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485BA8" w:rsidRPr="00AA254F">
        <w:rPr>
          <w:rFonts w:ascii="Times New Roman" w:hAnsi="Times New Roman"/>
          <w:sz w:val="24"/>
          <w:szCs w:val="24"/>
        </w:rPr>
        <w:t>председатели комиссий</w:t>
      </w:r>
      <w:r w:rsidR="00596CB5" w:rsidRPr="00AA254F">
        <w:rPr>
          <w:rFonts w:ascii="Times New Roman" w:hAnsi="Times New Roman"/>
          <w:sz w:val="24"/>
          <w:szCs w:val="24"/>
        </w:rPr>
        <w:t xml:space="preserve"> Общественной палаты;</w:t>
      </w:r>
    </w:p>
    <w:p w:rsidR="0010258C" w:rsidRPr="00AA254F" w:rsidRDefault="0010258C" w:rsidP="0010258C">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485BA8" w:rsidRPr="00AA254F">
        <w:rPr>
          <w:rFonts w:ascii="Times New Roman" w:hAnsi="Times New Roman"/>
          <w:sz w:val="24"/>
          <w:szCs w:val="24"/>
        </w:rPr>
        <w:t xml:space="preserve">член </w:t>
      </w:r>
      <w:r w:rsidRPr="00AA254F">
        <w:rPr>
          <w:rFonts w:ascii="Times New Roman" w:hAnsi="Times New Roman"/>
          <w:sz w:val="24"/>
          <w:szCs w:val="24"/>
        </w:rPr>
        <w:t>Общественной палаты,</w:t>
      </w:r>
      <w:r w:rsidR="00485BA8" w:rsidRPr="00AA254F">
        <w:rPr>
          <w:rFonts w:ascii="Times New Roman" w:hAnsi="Times New Roman"/>
          <w:sz w:val="24"/>
          <w:szCs w:val="24"/>
        </w:rPr>
        <w:t xml:space="preserve"> являющийся представителем в составе Общественной платы Российской Федерации</w:t>
      </w:r>
      <w:r w:rsidR="00596CB5" w:rsidRPr="00AA254F">
        <w:rPr>
          <w:rFonts w:ascii="Times New Roman" w:hAnsi="Times New Roman"/>
          <w:sz w:val="24"/>
          <w:szCs w:val="24"/>
        </w:rPr>
        <w:t>;</w:t>
      </w:r>
    </w:p>
    <w:p w:rsidR="0010258C" w:rsidRPr="00AA254F" w:rsidRDefault="0010258C" w:rsidP="0010258C">
      <w:pPr>
        <w:widowControl w:val="0"/>
        <w:tabs>
          <w:tab w:val="left" w:pos="993"/>
        </w:tabs>
        <w:rPr>
          <w:rFonts w:ascii="Times New Roman" w:hAnsi="Times New Roman"/>
          <w:sz w:val="24"/>
          <w:szCs w:val="24"/>
        </w:rPr>
      </w:pPr>
      <w:r w:rsidRPr="00AA254F">
        <w:rPr>
          <w:rFonts w:ascii="Times New Roman" w:hAnsi="Times New Roman"/>
          <w:sz w:val="24"/>
          <w:szCs w:val="24"/>
        </w:rPr>
        <w:t>– руководител</w:t>
      </w:r>
      <w:r w:rsidR="00596CB5" w:rsidRPr="00AA254F">
        <w:rPr>
          <w:rFonts w:ascii="Times New Roman" w:hAnsi="Times New Roman"/>
          <w:sz w:val="24"/>
          <w:szCs w:val="24"/>
        </w:rPr>
        <w:t>ь Аппарата Общественной палаты.</w:t>
      </w:r>
    </w:p>
    <w:p w:rsidR="00485BA8" w:rsidRPr="00AA254F" w:rsidRDefault="001C16BF" w:rsidP="001C16BF">
      <w:pPr>
        <w:widowControl w:val="0"/>
        <w:tabs>
          <w:tab w:val="left" w:pos="993"/>
        </w:tabs>
        <w:rPr>
          <w:rFonts w:ascii="Times New Roman" w:hAnsi="Times New Roman"/>
          <w:sz w:val="24"/>
          <w:szCs w:val="24"/>
        </w:rPr>
      </w:pPr>
      <w:r w:rsidRPr="00AA254F">
        <w:rPr>
          <w:rFonts w:ascii="Times New Roman" w:hAnsi="Times New Roman"/>
          <w:sz w:val="24"/>
          <w:szCs w:val="24"/>
        </w:rPr>
        <w:t>3. Председателем совета Общественной палаты является председатель Общественной палаты</w:t>
      </w:r>
    </w:p>
    <w:p w:rsidR="001C16BF" w:rsidRPr="00AA254F" w:rsidRDefault="001C16BF" w:rsidP="001C16BF">
      <w:pPr>
        <w:widowControl w:val="0"/>
        <w:tabs>
          <w:tab w:val="left" w:pos="993"/>
        </w:tabs>
        <w:ind w:left="567" w:firstLine="0"/>
        <w:rPr>
          <w:rFonts w:ascii="Times New Roman" w:hAnsi="Times New Roman"/>
          <w:sz w:val="16"/>
          <w:szCs w:val="16"/>
        </w:rPr>
      </w:pPr>
    </w:p>
    <w:p w:rsidR="00840B42" w:rsidRPr="00AA254F" w:rsidRDefault="00840B42" w:rsidP="001C16BF">
      <w:pPr>
        <w:widowControl w:val="0"/>
        <w:tabs>
          <w:tab w:val="left" w:pos="993"/>
        </w:tabs>
        <w:ind w:left="567" w:firstLine="0"/>
        <w:rPr>
          <w:rFonts w:ascii="Times New Roman" w:hAnsi="Times New Roman"/>
          <w:sz w:val="16"/>
          <w:szCs w:val="16"/>
        </w:rPr>
      </w:pPr>
    </w:p>
    <w:p w:rsidR="001C16BF" w:rsidRPr="00AA254F" w:rsidRDefault="00485BA8" w:rsidP="001C16BF">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b/>
          <w:color w:val="auto"/>
          <w:sz w:val="24"/>
          <w:szCs w:val="24"/>
        </w:rPr>
        <w:t>Статья 23.</w:t>
      </w:r>
      <w:r w:rsidR="001C16BF" w:rsidRPr="00AA254F">
        <w:rPr>
          <w:rFonts w:ascii="Times New Roman" w:hAnsi="Times New Roman" w:cs="Times New Roman"/>
          <w:b/>
          <w:color w:val="auto"/>
          <w:sz w:val="24"/>
          <w:szCs w:val="24"/>
        </w:rPr>
        <w:t xml:space="preserve"> Заседания совета Общественной палаты</w:t>
      </w:r>
    </w:p>
    <w:p w:rsidR="001C16BF" w:rsidRPr="00AA254F" w:rsidRDefault="001C16BF" w:rsidP="001C16BF">
      <w:pPr>
        <w:pStyle w:val="a7"/>
        <w:widowControl w:val="0"/>
        <w:numPr>
          <w:ilvl w:val="0"/>
          <w:numId w:val="36"/>
        </w:numPr>
        <w:tabs>
          <w:tab w:val="left" w:pos="993"/>
        </w:tabs>
        <w:ind w:left="0" w:firstLine="567"/>
        <w:rPr>
          <w:rFonts w:ascii="Times New Roman" w:hAnsi="Times New Roman"/>
          <w:sz w:val="24"/>
          <w:szCs w:val="24"/>
        </w:rPr>
      </w:pPr>
      <w:r w:rsidRPr="00AA254F">
        <w:rPr>
          <w:rFonts w:ascii="Times New Roman" w:hAnsi="Times New Roman"/>
          <w:sz w:val="24"/>
          <w:szCs w:val="24"/>
        </w:rPr>
        <w:t>Совет Общественной палаты собирается, как правило, один раз в месяц. По предложению председателя Общественной палаты, а также не менее чем половины членов совета Общественной палаты может быть назначено внеочередное заседание совета Общественной палаты.</w:t>
      </w:r>
    </w:p>
    <w:p w:rsidR="001C16BF" w:rsidRPr="00AA254F" w:rsidRDefault="001C16BF" w:rsidP="001C16BF">
      <w:pPr>
        <w:pStyle w:val="a7"/>
        <w:widowControl w:val="0"/>
        <w:numPr>
          <w:ilvl w:val="0"/>
          <w:numId w:val="36"/>
        </w:numPr>
        <w:tabs>
          <w:tab w:val="left" w:pos="993"/>
        </w:tabs>
        <w:ind w:left="0" w:firstLine="567"/>
        <w:rPr>
          <w:rFonts w:ascii="Times New Roman" w:hAnsi="Times New Roman"/>
          <w:sz w:val="24"/>
          <w:szCs w:val="24"/>
        </w:rPr>
      </w:pPr>
      <w:r w:rsidRPr="00AA254F">
        <w:rPr>
          <w:rFonts w:ascii="Times New Roman" w:hAnsi="Times New Roman"/>
          <w:sz w:val="24"/>
          <w:szCs w:val="24"/>
        </w:rPr>
        <w:t>Председательствует на заседании совета Общественной палаты председатель Общественной палаты, а в его отсутствии – уполномоченное им лицо.</w:t>
      </w:r>
    </w:p>
    <w:p w:rsidR="001C16BF" w:rsidRPr="00AA254F" w:rsidRDefault="001C16BF" w:rsidP="001C16BF">
      <w:pPr>
        <w:pStyle w:val="a7"/>
        <w:widowControl w:val="0"/>
        <w:numPr>
          <w:ilvl w:val="0"/>
          <w:numId w:val="36"/>
        </w:numPr>
        <w:tabs>
          <w:tab w:val="left" w:pos="993"/>
        </w:tabs>
        <w:ind w:left="0" w:firstLine="567"/>
        <w:rPr>
          <w:rFonts w:ascii="Times New Roman" w:hAnsi="Times New Roman"/>
          <w:sz w:val="24"/>
          <w:szCs w:val="24"/>
        </w:rPr>
      </w:pPr>
      <w:r w:rsidRPr="00AA254F">
        <w:rPr>
          <w:rFonts w:ascii="Times New Roman" w:hAnsi="Times New Roman"/>
          <w:sz w:val="24"/>
          <w:szCs w:val="24"/>
        </w:rPr>
        <w:t>В заседаниях совета Общественной палаты без права совещательного голоса могут принимать участие:</w:t>
      </w:r>
    </w:p>
    <w:p w:rsidR="001C16BF" w:rsidRPr="00AA254F" w:rsidRDefault="001C16BF" w:rsidP="001C16BF">
      <w:pPr>
        <w:widowControl w:val="0"/>
        <w:tabs>
          <w:tab w:val="left" w:pos="993"/>
        </w:tabs>
        <w:rPr>
          <w:rFonts w:ascii="Times New Roman" w:hAnsi="Times New Roman"/>
          <w:sz w:val="24"/>
          <w:szCs w:val="24"/>
        </w:rPr>
      </w:pPr>
      <w:r w:rsidRPr="00AA254F">
        <w:rPr>
          <w:rFonts w:ascii="Times New Roman" w:hAnsi="Times New Roman"/>
          <w:sz w:val="24"/>
          <w:szCs w:val="24"/>
        </w:rPr>
        <w:t>- члены Общественной палаты, предложения которых внесены в план очередного заседания совета Общественной палаты;</w:t>
      </w:r>
    </w:p>
    <w:p w:rsidR="001C16BF" w:rsidRPr="00AA254F" w:rsidRDefault="001C16BF" w:rsidP="001C16BF">
      <w:pPr>
        <w:widowControl w:val="0"/>
        <w:tabs>
          <w:tab w:val="left" w:pos="993"/>
        </w:tabs>
        <w:rPr>
          <w:rFonts w:ascii="Times New Roman" w:hAnsi="Times New Roman"/>
          <w:sz w:val="24"/>
          <w:szCs w:val="24"/>
        </w:rPr>
      </w:pPr>
      <w:r w:rsidRPr="00AA254F">
        <w:rPr>
          <w:rFonts w:ascii="Times New Roman" w:hAnsi="Times New Roman"/>
          <w:sz w:val="24"/>
          <w:szCs w:val="24"/>
        </w:rPr>
        <w:t>- иные лица по приглашению совета Общественной палаты.</w:t>
      </w:r>
    </w:p>
    <w:p w:rsidR="003E7109" w:rsidRPr="00AA254F" w:rsidRDefault="001C16BF" w:rsidP="001C16BF">
      <w:pPr>
        <w:pStyle w:val="a7"/>
        <w:widowControl w:val="0"/>
        <w:numPr>
          <w:ilvl w:val="0"/>
          <w:numId w:val="36"/>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Материалы для рассмотрения на заседании совета Общественной палаты, а также проекты его решений готовит председатель Общественной палаты по представлению комиссий, рабочих групп и членов Общественной палаты. </w:t>
      </w:r>
    </w:p>
    <w:p w:rsidR="001C16BF" w:rsidRPr="00AA254F" w:rsidRDefault="001C16BF" w:rsidP="003E7109">
      <w:pPr>
        <w:pStyle w:val="a7"/>
        <w:widowControl w:val="0"/>
        <w:tabs>
          <w:tab w:val="left" w:pos="993"/>
        </w:tabs>
        <w:ind w:left="0"/>
        <w:rPr>
          <w:rFonts w:ascii="Times New Roman" w:hAnsi="Times New Roman"/>
          <w:sz w:val="24"/>
          <w:szCs w:val="24"/>
        </w:rPr>
      </w:pPr>
      <w:r w:rsidRPr="00AA254F">
        <w:rPr>
          <w:rFonts w:ascii="Times New Roman" w:hAnsi="Times New Roman"/>
          <w:sz w:val="24"/>
          <w:szCs w:val="24"/>
        </w:rPr>
        <w:t>Председатель Общественной палаты вправе поручить подготовку к рассмотрению на заседании совета Общественной палаты поступивших законопроектов и иных документов</w:t>
      </w:r>
      <w:r w:rsidR="00ED4D2F" w:rsidRPr="00AA254F">
        <w:rPr>
          <w:rFonts w:ascii="Times New Roman" w:hAnsi="Times New Roman"/>
          <w:sz w:val="24"/>
          <w:szCs w:val="24"/>
        </w:rPr>
        <w:t xml:space="preserve"> заместителю председателя Общественной палаты или председателю профильной комиссии Общественной палаты</w:t>
      </w:r>
      <w:r w:rsidRPr="00AA254F">
        <w:rPr>
          <w:rFonts w:ascii="Times New Roman" w:hAnsi="Times New Roman"/>
          <w:sz w:val="24"/>
          <w:szCs w:val="24"/>
        </w:rPr>
        <w:t>.</w:t>
      </w:r>
    </w:p>
    <w:p w:rsidR="001C16BF" w:rsidRPr="00AA254F" w:rsidRDefault="001C16BF" w:rsidP="001C16BF">
      <w:pPr>
        <w:pStyle w:val="a7"/>
        <w:widowControl w:val="0"/>
        <w:numPr>
          <w:ilvl w:val="0"/>
          <w:numId w:val="36"/>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Повестка дня заседания совета Общественной палаты и материалы к ней направляются членам совета Общественной палаты до заседания совета Общественной палаты. </w:t>
      </w:r>
    </w:p>
    <w:p w:rsidR="001C16BF" w:rsidRPr="00AA254F" w:rsidRDefault="001C16BF" w:rsidP="001C16BF">
      <w:pPr>
        <w:pStyle w:val="a7"/>
        <w:widowControl w:val="0"/>
        <w:numPr>
          <w:ilvl w:val="0"/>
          <w:numId w:val="36"/>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Заседание совета Общественной палаты правомочно, если на нем присутствует лично </w:t>
      </w:r>
      <w:r w:rsidR="00783857" w:rsidRPr="00AA254F">
        <w:rPr>
          <w:rFonts w:ascii="Times New Roman" w:hAnsi="Times New Roman"/>
          <w:sz w:val="24"/>
          <w:szCs w:val="24"/>
        </w:rPr>
        <w:t>(в том числе посредством Интернет-, аудио- и/или видео</w:t>
      </w:r>
      <w:r w:rsidR="00ED4D2F" w:rsidRPr="00AA254F">
        <w:rPr>
          <w:rFonts w:ascii="Times New Roman" w:hAnsi="Times New Roman"/>
          <w:sz w:val="24"/>
          <w:szCs w:val="24"/>
        </w:rPr>
        <w:t xml:space="preserve">связи) </w:t>
      </w:r>
      <w:r w:rsidRPr="00AA254F">
        <w:rPr>
          <w:rFonts w:ascii="Times New Roman" w:hAnsi="Times New Roman"/>
          <w:sz w:val="24"/>
          <w:szCs w:val="24"/>
        </w:rPr>
        <w:t>более половины от общего числа его членов. Решение совета Общественной палаты принимается большинством голосов членов совета Общественной палаты, присутствующих на заседании лично.</w:t>
      </w:r>
    </w:p>
    <w:p w:rsidR="001C16BF" w:rsidRPr="00AA254F" w:rsidRDefault="001C16BF" w:rsidP="001C16BF">
      <w:pPr>
        <w:pStyle w:val="a7"/>
        <w:widowControl w:val="0"/>
        <w:numPr>
          <w:ilvl w:val="0"/>
          <w:numId w:val="36"/>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Во время заседаний совета Общественной палаты ведутся протоколы и </w:t>
      </w:r>
      <w:r w:rsidR="0019689A" w:rsidRPr="00AA254F">
        <w:rPr>
          <w:rFonts w:ascii="Times New Roman" w:hAnsi="Times New Roman"/>
          <w:sz w:val="24"/>
          <w:szCs w:val="24"/>
        </w:rPr>
        <w:t>аудиозапись</w:t>
      </w:r>
      <w:r w:rsidRPr="00AA254F">
        <w:rPr>
          <w:rFonts w:ascii="Times New Roman" w:hAnsi="Times New Roman"/>
          <w:sz w:val="24"/>
          <w:szCs w:val="24"/>
        </w:rPr>
        <w:t xml:space="preserve">. Протокол подписывается </w:t>
      </w:r>
      <w:r w:rsidR="0019689A" w:rsidRPr="00AA254F">
        <w:rPr>
          <w:rFonts w:ascii="Times New Roman" w:hAnsi="Times New Roman"/>
          <w:sz w:val="24"/>
          <w:szCs w:val="24"/>
        </w:rPr>
        <w:t>председателем</w:t>
      </w:r>
      <w:r w:rsidRPr="00AA254F">
        <w:rPr>
          <w:rFonts w:ascii="Times New Roman" w:hAnsi="Times New Roman"/>
          <w:sz w:val="24"/>
          <w:szCs w:val="24"/>
        </w:rPr>
        <w:t xml:space="preserve"> Общественной палаты</w:t>
      </w:r>
      <w:r w:rsidR="0019689A" w:rsidRPr="00AA254F">
        <w:rPr>
          <w:rFonts w:ascii="Times New Roman" w:hAnsi="Times New Roman"/>
          <w:sz w:val="24"/>
          <w:szCs w:val="24"/>
        </w:rPr>
        <w:t>, а в случае его</w:t>
      </w:r>
      <w:r w:rsidRPr="00AA254F">
        <w:rPr>
          <w:rFonts w:ascii="Times New Roman" w:hAnsi="Times New Roman"/>
          <w:sz w:val="24"/>
          <w:szCs w:val="24"/>
        </w:rPr>
        <w:t xml:space="preserve"> отсутствия председательствующим на заседании совета Общественной палаты. Протокол</w:t>
      </w:r>
      <w:r w:rsidR="008E7B85" w:rsidRPr="00AA254F">
        <w:rPr>
          <w:rFonts w:ascii="Times New Roman" w:hAnsi="Times New Roman"/>
          <w:sz w:val="24"/>
          <w:szCs w:val="24"/>
        </w:rPr>
        <w:t>ы заседаний</w:t>
      </w:r>
      <w:r w:rsidR="0019689A" w:rsidRPr="00AA254F">
        <w:rPr>
          <w:rFonts w:ascii="Times New Roman" w:hAnsi="Times New Roman"/>
          <w:sz w:val="24"/>
          <w:szCs w:val="24"/>
        </w:rPr>
        <w:t xml:space="preserve"> совета </w:t>
      </w:r>
      <w:r w:rsidRPr="00AA254F">
        <w:rPr>
          <w:rFonts w:ascii="Times New Roman" w:hAnsi="Times New Roman"/>
          <w:sz w:val="24"/>
          <w:szCs w:val="24"/>
        </w:rPr>
        <w:t>Общественной палаты хран</w:t>
      </w:r>
      <w:r w:rsidR="0019689A" w:rsidRPr="00AA254F">
        <w:rPr>
          <w:rFonts w:ascii="Times New Roman" w:hAnsi="Times New Roman"/>
          <w:sz w:val="24"/>
          <w:szCs w:val="24"/>
        </w:rPr>
        <w:t xml:space="preserve">ятся </w:t>
      </w:r>
      <w:r w:rsidRPr="00AA254F">
        <w:rPr>
          <w:rFonts w:ascii="Times New Roman" w:hAnsi="Times New Roman"/>
          <w:sz w:val="24"/>
          <w:szCs w:val="24"/>
        </w:rPr>
        <w:t>в Аппарат</w:t>
      </w:r>
      <w:r w:rsidR="0019689A" w:rsidRPr="00AA254F">
        <w:rPr>
          <w:rFonts w:ascii="Times New Roman" w:hAnsi="Times New Roman"/>
          <w:sz w:val="24"/>
          <w:szCs w:val="24"/>
        </w:rPr>
        <w:t>е</w:t>
      </w:r>
      <w:r w:rsidRPr="00AA254F">
        <w:rPr>
          <w:rFonts w:ascii="Times New Roman" w:hAnsi="Times New Roman"/>
          <w:sz w:val="24"/>
          <w:szCs w:val="24"/>
        </w:rPr>
        <w:t xml:space="preserve"> Общественной палаты.</w:t>
      </w:r>
    </w:p>
    <w:p w:rsidR="001C16BF" w:rsidRPr="00AA254F" w:rsidRDefault="001C16BF" w:rsidP="001C16BF">
      <w:pPr>
        <w:pStyle w:val="a7"/>
        <w:widowControl w:val="0"/>
        <w:numPr>
          <w:ilvl w:val="0"/>
          <w:numId w:val="36"/>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Решение совета Общественной палаты </w:t>
      </w:r>
      <w:r w:rsidR="0019689A" w:rsidRPr="00AA254F">
        <w:rPr>
          <w:rFonts w:ascii="Times New Roman" w:hAnsi="Times New Roman"/>
          <w:sz w:val="24"/>
          <w:szCs w:val="24"/>
        </w:rPr>
        <w:t xml:space="preserve">оформляются в виде выписок из протокола заседания совета Общественной палаты за подписью председателя Общественной палаты. Решение совета Общественной палаты </w:t>
      </w:r>
      <w:r w:rsidRPr="00AA254F">
        <w:rPr>
          <w:rFonts w:ascii="Times New Roman" w:hAnsi="Times New Roman"/>
          <w:sz w:val="24"/>
          <w:szCs w:val="24"/>
        </w:rPr>
        <w:t>может быть изменено или отменено решением совета Общественной палаты или решением Общественной палаты, принятым в порядке, установленном настоящим Регламентом.</w:t>
      </w:r>
    </w:p>
    <w:p w:rsidR="001C16BF" w:rsidRPr="00AA254F" w:rsidRDefault="001C16BF" w:rsidP="001C16BF">
      <w:pPr>
        <w:pStyle w:val="a7"/>
        <w:widowControl w:val="0"/>
        <w:numPr>
          <w:ilvl w:val="0"/>
          <w:numId w:val="36"/>
        </w:numPr>
        <w:tabs>
          <w:tab w:val="left" w:pos="993"/>
        </w:tabs>
        <w:ind w:left="0" w:firstLine="567"/>
        <w:rPr>
          <w:rFonts w:ascii="Times New Roman" w:hAnsi="Times New Roman"/>
          <w:sz w:val="24"/>
          <w:szCs w:val="24"/>
        </w:rPr>
      </w:pPr>
      <w:r w:rsidRPr="00AA254F">
        <w:rPr>
          <w:rFonts w:ascii="Times New Roman" w:hAnsi="Times New Roman"/>
          <w:sz w:val="24"/>
          <w:szCs w:val="24"/>
        </w:rPr>
        <w:t>Организационно-техническое и информационное обеспечение деятельности совета Общественной палаты осуществляется Аппаратом Общественной палаты.</w:t>
      </w:r>
    </w:p>
    <w:p w:rsidR="001C16BF" w:rsidRPr="00AA254F" w:rsidRDefault="001C16BF" w:rsidP="0010258C">
      <w:pPr>
        <w:widowControl w:val="0"/>
        <w:tabs>
          <w:tab w:val="left" w:pos="993"/>
        </w:tabs>
        <w:rPr>
          <w:rFonts w:ascii="Times New Roman" w:hAnsi="Times New Roman"/>
          <w:sz w:val="24"/>
          <w:szCs w:val="24"/>
        </w:rPr>
      </w:pPr>
    </w:p>
    <w:p w:rsidR="00840B42" w:rsidRPr="00AA254F" w:rsidRDefault="00840B42" w:rsidP="0010258C">
      <w:pPr>
        <w:widowControl w:val="0"/>
        <w:tabs>
          <w:tab w:val="left" w:pos="993"/>
        </w:tabs>
        <w:rPr>
          <w:rFonts w:ascii="Times New Roman" w:hAnsi="Times New Roman"/>
          <w:sz w:val="24"/>
          <w:szCs w:val="24"/>
        </w:rPr>
      </w:pPr>
    </w:p>
    <w:p w:rsidR="00840B42" w:rsidRPr="00AA254F" w:rsidRDefault="00840B42" w:rsidP="0010258C">
      <w:pPr>
        <w:widowControl w:val="0"/>
        <w:tabs>
          <w:tab w:val="left" w:pos="993"/>
        </w:tabs>
        <w:rPr>
          <w:rFonts w:ascii="Times New Roman" w:hAnsi="Times New Roman"/>
          <w:sz w:val="24"/>
          <w:szCs w:val="24"/>
        </w:rPr>
      </w:pPr>
    </w:p>
    <w:p w:rsidR="00840B42" w:rsidRPr="00AA254F" w:rsidRDefault="00840B42" w:rsidP="0010258C">
      <w:pPr>
        <w:widowControl w:val="0"/>
        <w:tabs>
          <w:tab w:val="left" w:pos="993"/>
        </w:tabs>
        <w:rPr>
          <w:rFonts w:ascii="Times New Roman" w:hAnsi="Times New Roman"/>
          <w:sz w:val="24"/>
          <w:szCs w:val="24"/>
        </w:rPr>
      </w:pPr>
    </w:p>
    <w:p w:rsidR="0019689A" w:rsidRPr="00AA254F" w:rsidRDefault="0010258C" w:rsidP="0019689A">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lastRenderedPageBreak/>
        <w:t xml:space="preserve">Статья 24. </w:t>
      </w:r>
      <w:r w:rsidR="0019689A" w:rsidRPr="00AA254F">
        <w:rPr>
          <w:rFonts w:ascii="Times New Roman" w:hAnsi="Times New Roman" w:cs="Times New Roman"/>
          <w:b/>
          <w:color w:val="auto"/>
          <w:sz w:val="24"/>
          <w:szCs w:val="24"/>
        </w:rPr>
        <w:t>Порядок принятия решений советом Общественной палатой заочным голосованием (методом опроса)</w:t>
      </w:r>
    </w:p>
    <w:p w:rsidR="0019689A" w:rsidRPr="00AA254F" w:rsidRDefault="00690E56" w:rsidP="00690E56">
      <w:pPr>
        <w:widowControl w:val="0"/>
        <w:tabs>
          <w:tab w:val="left" w:pos="993"/>
        </w:tabs>
        <w:rPr>
          <w:rFonts w:ascii="Times New Roman" w:hAnsi="Times New Roman"/>
          <w:sz w:val="24"/>
          <w:szCs w:val="24"/>
        </w:rPr>
      </w:pPr>
      <w:r w:rsidRPr="00AA254F">
        <w:rPr>
          <w:rFonts w:ascii="Times New Roman" w:hAnsi="Times New Roman"/>
          <w:sz w:val="24"/>
          <w:szCs w:val="24"/>
        </w:rPr>
        <w:t xml:space="preserve">1. </w:t>
      </w:r>
      <w:r w:rsidR="0019689A" w:rsidRPr="00AA254F">
        <w:rPr>
          <w:rFonts w:ascii="Times New Roman" w:hAnsi="Times New Roman"/>
          <w:sz w:val="24"/>
          <w:szCs w:val="24"/>
        </w:rPr>
        <w:t>В период между заседаниями совета Общественной палаты по решению председателя Общественной палаты совет Общественной палаты вправе принимать решения по вопросам, входящим в его компетенцию, заочным голосованием членов совета Общественной палаты (методом опроса).</w:t>
      </w:r>
    </w:p>
    <w:p w:rsidR="0019689A" w:rsidRPr="00AA254F" w:rsidRDefault="00690E56" w:rsidP="00690E56">
      <w:pPr>
        <w:widowControl w:val="0"/>
        <w:tabs>
          <w:tab w:val="left" w:pos="993"/>
        </w:tabs>
        <w:rPr>
          <w:rFonts w:ascii="Times New Roman" w:hAnsi="Times New Roman"/>
          <w:sz w:val="24"/>
          <w:szCs w:val="24"/>
        </w:rPr>
      </w:pPr>
      <w:r w:rsidRPr="00AA254F">
        <w:rPr>
          <w:rFonts w:ascii="Times New Roman" w:hAnsi="Times New Roman"/>
          <w:sz w:val="24"/>
          <w:szCs w:val="24"/>
        </w:rPr>
        <w:t xml:space="preserve">2. </w:t>
      </w:r>
      <w:r w:rsidR="0019689A" w:rsidRPr="00AA254F">
        <w:rPr>
          <w:rFonts w:ascii="Times New Roman" w:hAnsi="Times New Roman"/>
          <w:sz w:val="24"/>
          <w:szCs w:val="24"/>
        </w:rPr>
        <w:t>Председатель Общественной палаты утверждает перечень вопросов, поставленных на заочное голосование членов совета Общественной палаты, а также опросный лист.</w:t>
      </w:r>
    </w:p>
    <w:p w:rsidR="0019689A" w:rsidRPr="00AA254F" w:rsidRDefault="00690E56" w:rsidP="00690E56">
      <w:pPr>
        <w:widowControl w:val="0"/>
        <w:tabs>
          <w:tab w:val="left" w:pos="993"/>
        </w:tabs>
        <w:rPr>
          <w:rFonts w:ascii="Times New Roman" w:hAnsi="Times New Roman"/>
          <w:sz w:val="24"/>
          <w:szCs w:val="24"/>
        </w:rPr>
      </w:pPr>
      <w:r w:rsidRPr="00AA254F">
        <w:rPr>
          <w:rFonts w:ascii="Times New Roman" w:hAnsi="Times New Roman"/>
          <w:sz w:val="24"/>
          <w:szCs w:val="24"/>
        </w:rPr>
        <w:t xml:space="preserve">3. </w:t>
      </w:r>
      <w:r w:rsidR="0019689A" w:rsidRPr="00AA254F">
        <w:rPr>
          <w:rFonts w:ascii="Times New Roman" w:hAnsi="Times New Roman"/>
          <w:sz w:val="24"/>
          <w:szCs w:val="24"/>
        </w:rPr>
        <w:t>Члены совета Общественной палаты в течение трех рабочих дней должны выразить свое мнение, направив в Аппарат Общественной палаты заполненные ими опросные листы. Если по поступившему от члена совета Общественной палаты опросному листу невозможно установить его волеизъявление, опросный лист признается недействительным.</w:t>
      </w:r>
    </w:p>
    <w:p w:rsidR="0019689A" w:rsidRPr="00AA254F" w:rsidRDefault="00690E56" w:rsidP="00690E56">
      <w:pPr>
        <w:widowControl w:val="0"/>
        <w:tabs>
          <w:tab w:val="left" w:pos="993"/>
        </w:tabs>
        <w:rPr>
          <w:rFonts w:ascii="Times New Roman" w:hAnsi="Times New Roman"/>
          <w:sz w:val="24"/>
          <w:szCs w:val="24"/>
        </w:rPr>
      </w:pPr>
      <w:r w:rsidRPr="00AA254F">
        <w:rPr>
          <w:rFonts w:ascii="Times New Roman" w:hAnsi="Times New Roman"/>
          <w:sz w:val="24"/>
          <w:szCs w:val="24"/>
        </w:rPr>
        <w:t xml:space="preserve">4. </w:t>
      </w:r>
      <w:r w:rsidR="0019689A" w:rsidRPr="00AA254F">
        <w:rPr>
          <w:rFonts w:ascii="Times New Roman" w:hAnsi="Times New Roman"/>
          <w:sz w:val="24"/>
          <w:szCs w:val="24"/>
        </w:rPr>
        <w:t>По решению председателя Общественной палаты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совета Общественной палаты уведомляются Аппаратом Общественной палаты оперативным сообщением (позволяющим удостовериться в его получении) о направлении им опросного листа.</w:t>
      </w:r>
    </w:p>
    <w:p w:rsidR="0010258C" w:rsidRPr="00AA254F" w:rsidRDefault="00690E56" w:rsidP="00690E56">
      <w:pPr>
        <w:pStyle w:val="2"/>
        <w:widowControl w:val="0"/>
        <w:tabs>
          <w:tab w:val="left" w:pos="993"/>
        </w:tabs>
        <w:ind w:firstLine="567"/>
        <w:jc w:val="both"/>
        <w:rPr>
          <w:rFonts w:ascii="Times New Roman" w:hAnsi="Times New Roman"/>
          <w:color w:val="auto"/>
          <w:sz w:val="24"/>
          <w:szCs w:val="24"/>
        </w:rPr>
      </w:pPr>
      <w:r w:rsidRPr="00AA254F">
        <w:rPr>
          <w:rFonts w:ascii="Times New Roman" w:hAnsi="Times New Roman"/>
          <w:color w:val="auto"/>
          <w:sz w:val="24"/>
          <w:szCs w:val="24"/>
        </w:rPr>
        <w:t xml:space="preserve">5. </w:t>
      </w:r>
      <w:r w:rsidR="0019689A" w:rsidRPr="00AA254F">
        <w:rPr>
          <w:rFonts w:ascii="Times New Roman" w:hAnsi="Times New Roman"/>
          <w:color w:val="auto"/>
          <w:sz w:val="24"/>
          <w:szCs w:val="24"/>
        </w:rPr>
        <w:t>Решения совета Общественной палаты, принятые путем заочного голосования членов совета Общественной палаты, оформляются протоколом заочного голосования членов совета Общественной палаты, который подписывается председателем Общественной палаты.</w:t>
      </w:r>
    </w:p>
    <w:p w:rsidR="0010258C" w:rsidRPr="00AA254F" w:rsidRDefault="0010258C" w:rsidP="0010258C">
      <w:pPr>
        <w:widowControl w:val="0"/>
        <w:tabs>
          <w:tab w:val="left" w:pos="993"/>
        </w:tabs>
        <w:rPr>
          <w:rFonts w:ascii="Times New Roman" w:hAnsi="Times New Roman"/>
          <w:sz w:val="24"/>
          <w:szCs w:val="24"/>
        </w:rPr>
      </w:pPr>
    </w:p>
    <w:p w:rsidR="0019689A" w:rsidRPr="00AA254F" w:rsidRDefault="0010258C" w:rsidP="0019689A">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Статья 25.</w:t>
      </w:r>
      <w:r w:rsidRPr="00AA254F">
        <w:rPr>
          <w:rFonts w:ascii="Times New Roman" w:hAnsi="Times New Roman" w:cs="Times New Roman"/>
          <w:color w:val="auto"/>
          <w:sz w:val="24"/>
          <w:szCs w:val="24"/>
        </w:rPr>
        <w:t xml:space="preserve"> </w:t>
      </w:r>
      <w:r w:rsidR="0019689A" w:rsidRPr="00AA254F">
        <w:rPr>
          <w:rFonts w:ascii="Times New Roman" w:hAnsi="Times New Roman" w:cs="Times New Roman"/>
          <w:b/>
          <w:color w:val="auto"/>
          <w:sz w:val="24"/>
          <w:szCs w:val="24"/>
        </w:rPr>
        <w:t>Полномочия совета Общественной палаты</w:t>
      </w:r>
    </w:p>
    <w:p w:rsidR="0019689A" w:rsidRPr="00AA254F" w:rsidRDefault="0019689A" w:rsidP="00834612">
      <w:pPr>
        <w:widowControl w:val="0"/>
        <w:tabs>
          <w:tab w:val="left" w:pos="993"/>
        </w:tabs>
        <w:rPr>
          <w:rFonts w:ascii="Times New Roman" w:hAnsi="Times New Roman"/>
          <w:sz w:val="24"/>
          <w:szCs w:val="24"/>
        </w:rPr>
      </w:pPr>
      <w:r w:rsidRPr="00AA254F">
        <w:rPr>
          <w:rFonts w:ascii="Times New Roman" w:hAnsi="Times New Roman"/>
          <w:sz w:val="24"/>
          <w:szCs w:val="24"/>
        </w:rPr>
        <w:t>Совет Общественной палаты:</w:t>
      </w:r>
    </w:p>
    <w:p w:rsidR="0019689A" w:rsidRPr="00AA254F" w:rsidRDefault="0019689A" w:rsidP="0019689A">
      <w:pPr>
        <w:pStyle w:val="ConsPlusNormal"/>
        <w:ind w:firstLine="567"/>
        <w:jc w:val="both"/>
        <w:rPr>
          <w:rFonts w:ascii="Times New Roman" w:hAnsi="Times New Roman" w:cs="Times New Roman"/>
          <w:sz w:val="24"/>
          <w:szCs w:val="24"/>
        </w:rPr>
      </w:pPr>
      <w:r w:rsidRPr="00AA254F">
        <w:rPr>
          <w:rFonts w:ascii="Times New Roman" w:hAnsi="Times New Roman" w:cs="Times New Roman"/>
          <w:sz w:val="24"/>
          <w:szCs w:val="24"/>
        </w:rPr>
        <w:t>- утверждает план работы Общественной палаты и вносит в него изменения;</w:t>
      </w:r>
    </w:p>
    <w:p w:rsidR="0019689A" w:rsidRPr="00AA254F" w:rsidRDefault="004F14EA" w:rsidP="0019689A">
      <w:pPr>
        <w:pStyle w:val="ConsPlusNormal"/>
        <w:ind w:firstLine="567"/>
        <w:jc w:val="both"/>
        <w:rPr>
          <w:rFonts w:ascii="Times New Roman" w:hAnsi="Times New Roman" w:cs="Times New Roman"/>
          <w:sz w:val="24"/>
          <w:szCs w:val="24"/>
        </w:rPr>
      </w:pPr>
      <w:r w:rsidRPr="00AA254F">
        <w:rPr>
          <w:rFonts w:ascii="Times New Roman" w:hAnsi="Times New Roman" w:cs="Times New Roman"/>
          <w:sz w:val="24"/>
          <w:szCs w:val="24"/>
        </w:rPr>
        <w:t>-</w:t>
      </w:r>
      <w:r w:rsidR="0019689A" w:rsidRPr="00AA254F">
        <w:rPr>
          <w:rFonts w:ascii="Times New Roman" w:hAnsi="Times New Roman" w:cs="Times New Roman"/>
          <w:sz w:val="24"/>
          <w:szCs w:val="24"/>
        </w:rPr>
        <w:t xml:space="preserve"> принимает решение о проведении внеочередного заседания Общественной палаты;</w:t>
      </w:r>
    </w:p>
    <w:p w:rsidR="0019689A" w:rsidRPr="00AA254F" w:rsidRDefault="004F14EA" w:rsidP="0019689A">
      <w:pPr>
        <w:pStyle w:val="ConsPlusNormal"/>
        <w:ind w:firstLine="567"/>
        <w:jc w:val="both"/>
        <w:rPr>
          <w:rFonts w:ascii="Times New Roman" w:hAnsi="Times New Roman" w:cs="Times New Roman"/>
          <w:sz w:val="24"/>
          <w:szCs w:val="24"/>
        </w:rPr>
      </w:pPr>
      <w:r w:rsidRPr="00AA254F">
        <w:rPr>
          <w:rFonts w:ascii="Times New Roman" w:hAnsi="Times New Roman" w:cs="Times New Roman"/>
          <w:sz w:val="24"/>
          <w:szCs w:val="24"/>
        </w:rPr>
        <w:t>-</w:t>
      </w:r>
      <w:r w:rsidR="0019689A" w:rsidRPr="00AA254F">
        <w:rPr>
          <w:rFonts w:ascii="Times New Roman" w:hAnsi="Times New Roman" w:cs="Times New Roman"/>
          <w:sz w:val="24"/>
          <w:szCs w:val="24"/>
        </w:rPr>
        <w:t xml:space="preserve"> определяет дату проведения и утверждает проект повестки дня заседания Общественной палаты;</w:t>
      </w:r>
    </w:p>
    <w:p w:rsidR="0019689A" w:rsidRPr="00AA254F" w:rsidRDefault="004F14EA" w:rsidP="0019689A">
      <w:pPr>
        <w:pStyle w:val="ConsPlusNormal"/>
        <w:ind w:firstLine="567"/>
        <w:jc w:val="both"/>
        <w:rPr>
          <w:rFonts w:ascii="Times New Roman" w:hAnsi="Times New Roman" w:cs="Times New Roman"/>
          <w:sz w:val="24"/>
          <w:szCs w:val="24"/>
        </w:rPr>
      </w:pPr>
      <w:r w:rsidRPr="00AA254F">
        <w:rPr>
          <w:rFonts w:ascii="Times New Roman" w:hAnsi="Times New Roman" w:cs="Times New Roman"/>
          <w:sz w:val="24"/>
          <w:szCs w:val="24"/>
        </w:rPr>
        <w:t>-</w:t>
      </w:r>
      <w:r w:rsidR="0019689A" w:rsidRPr="00AA254F">
        <w:rPr>
          <w:rFonts w:ascii="Times New Roman" w:hAnsi="Times New Roman" w:cs="Times New Roman"/>
          <w:sz w:val="24"/>
          <w:szCs w:val="24"/>
        </w:rPr>
        <w:t xml:space="preserve"> в</w:t>
      </w:r>
      <w:r w:rsidRPr="00AA254F">
        <w:rPr>
          <w:rFonts w:ascii="Times New Roman" w:hAnsi="Times New Roman" w:cs="Times New Roman"/>
          <w:sz w:val="24"/>
          <w:szCs w:val="24"/>
        </w:rPr>
        <w:t>носит в порядке, установленном З</w:t>
      </w:r>
      <w:r w:rsidR="0019689A" w:rsidRPr="00AA254F">
        <w:rPr>
          <w:rFonts w:ascii="Times New Roman" w:hAnsi="Times New Roman" w:cs="Times New Roman"/>
          <w:sz w:val="24"/>
          <w:szCs w:val="24"/>
        </w:rPr>
        <w:t>аконом</w:t>
      </w:r>
      <w:r w:rsidR="006F47BE" w:rsidRPr="00AA254F">
        <w:rPr>
          <w:rFonts w:ascii="Times New Roman" w:hAnsi="Times New Roman" w:cs="Times New Roman"/>
          <w:sz w:val="24"/>
          <w:szCs w:val="24"/>
        </w:rPr>
        <w:t>, предложение</w:t>
      </w:r>
      <w:r w:rsidR="0019689A" w:rsidRPr="00AA254F">
        <w:rPr>
          <w:rFonts w:ascii="Times New Roman" w:hAnsi="Times New Roman" w:cs="Times New Roman"/>
          <w:sz w:val="24"/>
          <w:szCs w:val="24"/>
        </w:rPr>
        <w:t xml:space="preserve"> по кандидатуре на должность руководителя аппарата Общественной палаты;</w:t>
      </w:r>
    </w:p>
    <w:p w:rsidR="0019689A" w:rsidRPr="00AA254F" w:rsidRDefault="004F14EA" w:rsidP="0019689A">
      <w:pPr>
        <w:pStyle w:val="ConsPlusNormal"/>
        <w:ind w:firstLine="567"/>
        <w:jc w:val="both"/>
        <w:rPr>
          <w:rFonts w:ascii="Times New Roman" w:hAnsi="Times New Roman" w:cs="Times New Roman"/>
          <w:sz w:val="24"/>
          <w:szCs w:val="24"/>
        </w:rPr>
      </w:pPr>
      <w:r w:rsidRPr="00AA254F">
        <w:rPr>
          <w:rFonts w:ascii="Times New Roman" w:hAnsi="Times New Roman" w:cs="Times New Roman"/>
          <w:sz w:val="24"/>
          <w:szCs w:val="24"/>
        </w:rPr>
        <w:t>-</w:t>
      </w:r>
      <w:r w:rsidR="0019689A" w:rsidRPr="00AA254F">
        <w:rPr>
          <w:rFonts w:ascii="Times New Roman" w:hAnsi="Times New Roman" w:cs="Times New Roman"/>
          <w:sz w:val="24"/>
          <w:szCs w:val="24"/>
        </w:rPr>
        <w:t xml:space="preserve">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19689A" w:rsidRPr="00AA254F" w:rsidRDefault="004F14EA" w:rsidP="0019689A">
      <w:pPr>
        <w:pStyle w:val="ConsPlusNormal"/>
        <w:ind w:firstLine="567"/>
        <w:jc w:val="both"/>
        <w:rPr>
          <w:rFonts w:ascii="Times New Roman" w:hAnsi="Times New Roman" w:cs="Times New Roman"/>
          <w:sz w:val="24"/>
          <w:szCs w:val="24"/>
        </w:rPr>
      </w:pPr>
      <w:r w:rsidRPr="00AA254F">
        <w:rPr>
          <w:rFonts w:ascii="Times New Roman" w:hAnsi="Times New Roman" w:cs="Times New Roman"/>
          <w:sz w:val="24"/>
          <w:szCs w:val="24"/>
        </w:rPr>
        <w:t>-</w:t>
      </w:r>
      <w:r w:rsidR="0019689A" w:rsidRPr="00AA254F">
        <w:rPr>
          <w:rFonts w:ascii="Times New Roman" w:hAnsi="Times New Roman" w:cs="Times New Roman"/>
          <w:sz w:val="24"/>
          <w:szCs w:val="24"/>
        </w:rPr>
        <w:t xml:space="preserve"> разрабатывает и представляет на утверждение Общественной палаты Кодекс этики;</w:t>
      </w:r>
    </w:p>
    <w:p w:rsidR="0019689A" w:rsidRPr="00AA254F" w:rsidRDefault="004F14EA" w:rsidP="0019689A">
      <w:pPr>
        <w:pStyle w:val="ConsPlusNormal"/>
        <w:ind w:firstLine="567"/>
        <w:jc w:val="both"/>
        <w:rPr>
          <w:rFonts w:ascii="Times New Roman" w:hAnsi="Times New Roman" w:cs="Times New Roman"/>
          <w:sz w:val="24"/>
          <w:szCs w:val="24"/>
        </w:rPr>
      </w:pPr>
      <w:r w:rsidRPr="00AA254F">
        <w:rPr>
          <w:rFonts w:ascii="Times New Roman" w:hAnsi="Times New Roman" w:cs="Times New Roman"/>
          <w:sz w:val="24"/>
          <w:szCs w:val="24"/>
        </w:rPr>
        <w:t>-</w:t>
      </w:r>
      <w:r w:rsidR="0019689A" w:rsidRPr="00AA254F">
        <w:rPr>
          <w:rFonts w:ascii="Times New Roman" w:hAnsi="Times New Roman" w:cs="Times New Roman"/>
          <w:sz w:val="24"/>
          <w:szCs w:val="24"/>
        </w:rPr>
        <w:t xml:space="preserve">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2A6230" w:rsidRPr="00AA254F" w:rsidRDefault="002A6230" w:rsidP="002A6230">
      <w:pPr>
        <w:widowControl w:val="0"/>
        <w:tabs>
          <w:tab w:val="left" w:pos="993"/>
        </w:tabs>
        <w:rPr>
          <w:rFonts w:ascii="Times New Roman" w:hAnsi="Times New Roman"/>
          <w:sz w:val="24"/>
          <w:szCs w:val="24"/>
        </w:rPr>
      </w:pPr>
      <w:r w:rsidRPr="00AA254F">
        <w:rPr>
          <w:rFonts w:ascii="Times New Roman" w:hAnsi="Times New Roman"/>
          <w:sz w:val="24"/>
          <w:szCs w:val="24"/>
        </w:rPr>
        <w:t>- вносит на рассмотрение Общественной палаты предложения по изменению настоящего Регламента;</w:t>
      </w:r>
    </w:p>
    <w:p w:rsidR="0019689A" w:rsidRPr="00AA254F" w:rsidRDefault="004F14EA" w:rsidP="004F14EA">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19689A" w:rsidRPr="00AA254F">
        <w:rPr>
          <w:rFonts w:ascii="Times New Roman" w:hAnsi="Times New Roman"/>
          <w:sz w:val="24"/>
          <w:szCs w:val="24"/>
        </w:rPr>
        <w:t xml:space="preserve">приглашает представителей федеральных органов государственной власти, органов государственной власти </w:t>
      </w:r>
      <w:r w:rsidRPr="00AA254F">
        <w:rPr>
          <w:rFonts w:ascii="Times New Roman" w:hAnsi="Times New Roman"/>
          <w:sz w:val="24"/>
          <w:szCs w:val="24"/>
        </w:rPr>
        <w:t>Ульяновской области</w:t>
      </w:r>
      <w:r w:rsidR="0019689A" w:rsidRPr="00AA254F">
        <w:rPr>
          <w:rFonts w:ascii="Times New Roman" w:hAnsi="Times New Roman"/>
          <w:sz w:val="24"/>
          <w:szCs w:val="24"/>
        </w:rPr>
        <w:t xml:space="preserve"> и органов местного самоуправления, общественных объединений, научных учреждений, экспертов и других специалистов для предоставления на пленарных заседаниях Общественной палаты необходимых сведений и информации по рассматриваемым Общественной палатой вопросам;</w:t>
      </w:r>
    </w:p>
    <w:p w:rsidR="0019689A" w:rsidRPr="00AA254F" w:rsidRDefault="004F14EA" w:rsidP="004F14EA">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19689A" w:rsidRPr="00AA254F">
        <w:rPr>
          <w:rFonts w:ascii="Times New Roman" w:hAnsi="Times New Roman"/>
          <w:sz w:val="24"/>
          <w:szCs w:val="24"/>
        </w:rPr>
        <w:t xml:space="preserve">уполномочивает членов Общественной палаты участвовать в работе комитетов и комиссий </w:t>
      </w:r>
      <w:r w:rsidRPr="00AA254F">
        <w:rPr>
          <w:rFonts w:ascii="Times New Roman" w:hAnsi="Times New Roman"/>
          <w:sz w:val="24"/>
          <w:szCs w:val="24"/>
        </w:rPr>
        <w:t xml:space="preserve">Законодательного Собрания Ульяновской области, общественных советов при </w:t>
      </w:r>
      <w:r w:rsidR="006F47BE" w:rsidRPr="00AA254F">
        <w:rPr>
          <w:rFonts w:ascii="Times New Roman" w:hAnsi="Times New Roman"/>
          <w:sz w:val="24"/>
          <w:szCs w:val="24"/>
        </w:rPr>
        <w:t xml:space="preserve">органах </w:t>
      </w:r>
      <w:r w:rsidR="0019689A" w:rsidRPr="00AA254F">
        <w:rPr>
          <w:rFonts w:ascii="Times New Roman" w:hAnsi="Times New Roman"/>
          <w:sz w:val="24"/>
          <w:szCs w:val="24"/>
        </w:rPr>
        <w:t xml:space="preserve">исполнительной власти в порядке, определяемом Правительством </w:t>
      </w:r>
      <w:r w:rsidRPr="00AA254F">
        <w:rPr>
          <w:rFonts w:ascii="Times New Roman" w:hAnsi="Times New Roman"/>
          <w:sz w:val="24"/>
          <w:szCs w:val="24"/>
        </w:rPr>
        <w:t>Ульяновской области</w:t>
      </w:r>
      <w:r w:rsidR="0019689A" w:rsidRPr="00AA254F">
        <w:rPr>
          <w:rFonts w:ascii="Times New Roman" w:hAnsi="Times New Roman"/>
          <w:sz w:val="24"/>
          <w:szCs w:val="24"/>
        </w:rPr>
        <w:t>;</w:t>
      </w:r>
    </w:p>
    <w:p w:rsidR="0019689A" w:rsidRPr="00AA254F" w:rsidRDefault="004F14EA" w:rsidP="004F14EA">
      <w:pPr>
        <w:pStyle w:val="ConsPlusNormal"/>
        <w:tabs>
          <w:tab w:val="left" w:pos="993"/>
        </w:tabs>
        <w:ind w:firstLine="567"/>
        <w:jc w:val="both"/>
        <w:rPr>
          <w:rFonts w:ascii="Times New Roman" w:hAnsi="Times New Roman" w:cs="Times New Roman"/>
          <w:sz w:val="24"/>
          <w:szCs w:val="24"/>
        </w:rPr>
      </w:pPr>
      <w:r w:rsidRPr="00AA254F">
        <w:rPr>
          <w:rFonts w:ascii="Times New Roman" w:hAnsi="Times New Roman" w:cs="Times New Roman"/>
          <w:sz w:val="24"/>
          <w:szCs w:val="24"/>
        </w:rPr>
        <w:t xml:space="preserve">- </w:t>
      </w:r>
      <w:r w:rsidR="0019689A" w:rsidRPr="00AA254F">
        <w:rPr>
          <w:rFonts w:ascii="Times New Roman" w:hAnsi="Times New Roman" w:cs="Times New Roman"/>
          <w:sz w:val="24"/>
          <w:szCs w:val="24"/>
        </w:rPr>
        <w:t>в период между пленарными заседаниями Общественной палаты направляет запросы от имени Общественной палаты;</w:t>
      </w:r>
    </w:p>
    <w:p w:rsidR="0019689A" w:rsidRPr="00AA254F" w:rsidRDefault="004F14EA" w:rsidP="004F14EA">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19689A" w:rsidRPr="00AA254F">
        <w:rPr>
          <w:rFonts w:ascii="Times New Roman" w:hAnsi="Times New Roman"/>
          <w:sz w:val="24"/>
          <w:szCs w:val="24"/>
        </w:rPr>
        <w:t xml:space="preserve">по предложению комиссий, </w:t>
      </w:r>
      <w:r w:rsidRPr="00AA254F">
        <w:rPr>
          <w:rFonts w:ascii="Times New Roman" w:hAnsi="Times New Roman"/>
          <w:sz w:val="24"/>
          <w:szCs w:val="24"/>
        </w:rPr>
        <w:t>председателя Общественной палаты</w:t>
      </w:r>
      <w:r w:rsidR="0019689A" w:rsidRPr="00AA254F">
        <w:rPr>
          <w:rFonts w:ascii="Times New Roman" w:hAnsi="Times New Roman"/>
          <w:sz w:val="24"/>
          <w:szCs w:val="24"/>
        </w:rPr>
        <w:t xml:space="preserve"> принимает решение о проведении слушаний по общественно важным проблемам, гражданских форумов и иных публичных мероприятий Общественной палаты;</w:t>
      </w:r>
    </w:p>
    <w:p w:rsidR="0019689A" w:rsidRPr="00AA254F" w:rsidRDefault="004F14EA" w:rsidP="004F14EA">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19689A" w:rsidRPr="00AA254F">
        <w:rPr>
          <w:rFonts w:ascii="Times New Roman" w:hAnsi="Times New Roman"/>
          <w:sz w:val="24"/>
          <w:szCs w:val="24"/>
        </w:rPr>
        <w:t xml:space="preserve">принимает решение о выдвижении и поддержке гражданских инициатив, имеющих </w:t>
      </w:r>
      <w:r w:rsidRPr="00AA254F">
        <w:rPr>
          <w:rFonts w:ascii="Times New Roman" w:hAnsi="Times New Roman"/>
          <w:sz w:val="24"/>
          <w:szCs w:val="24"/>
        </w:rPr>
        <w:t xml:space="preserve">региональное </w:t>
      </w:r>
      <w:r w:rsidR="0019689A" w:rsidRPr="00AA254F">
        <w:rPr>
          <w:rFonts w:ascii="Times New Roman" w:hAnsi="Times New Roman"/>
          <w:sz w:val="24"/>
          <w:szCs w:val="24"/>
        </w:rPr>
        <w:t>значение и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w:t>
      </w:r>
    </w:p>
    <w:p w:rsidR="0019689A" w:rsidRPr="00AA254F" w:rsidRDefault="004F14EA" w:rsidP="004F14EA">
      <w:pPr>
        <w:widowControl w:val="0"/>
        <w:tabs>
          <w:tab w:val="left" w:pos="993"/>
        </w:tabs>
        <w:rPr>
          <w:rFonts w:ascii="Times New Roman" w:hAnsi="Times New Roman"/>
          <w:sz w:val="24"/>
          <w:szCs w:val="24"/>
        </w:rPr>
      </w:pPr>
      <w:r w:rsidRPr="00AA254F">
        <w:rPr>
          <w:rFonts w:ascii="Times New Roman" w:hAnsi="Times New Roman"/>
          <w:sz w:val="24"/>
          <w:szCs w:val="24"/>
        </w:rPr>
        <w:t>- инициирует создание</w:t>
      </w:r>
      <w:r w:rsidR="0019689A" w:rsidRPr="00AA254F">
        <w:rPr>
          <w:rFonts w:ascii="Times New Roman" w:hAnsi="Times New Roman"/>
          <w:sz w:val="24"/>
          <w:szCs w:val="24"/>
        </w:rPr>
        <w:t xml:space="preserve"> рабочи</w:t>
      </w:r>
      <w:r w:rsidRPr="00AA254F">
        <w:rPr>
          <w:rFonts w:ascii="Times New Roman" w:hAnsi="Times New Roman"/>
          <w:sz w:val="24"/>
          <w:szCs w:val="24"/>
        </w:rPr>
        <w:t>х групп</w:t>
      </w:r>
      <w:r w:rsidR="0019689A" w:rsidRPr="00AA254F">
        <w:rPr>
          <w:rFonts w:ascii="Times New Roman" w:hAnsi="Times New Roman"/>
          <w:sz w:val="24"/>
          <w:szCs w:val="24"/>
        </w:rPr>
        <w:t xml:space="preserve"> Общественной палаты и рабочи</w:t>
      </w:r>
      <w:r w:rsidRPr="00AA254F">
        <w:rPr>
          <w:rFonts w:ascii="Times New Roman" w:hAnsi="Times New Roman"/>
          <w:sz w:val="24"/>
          <w:szCs w:val="24"/>
        </w:rPr>
        <w:t>х групп</w:t>
      </w:r>
      <w:r w:rsidR="0019689A" w:rsidRPr="00AA254F">
        <w:rPr>
          <w:rFonts w:ascii="Times New Roman" w:hAnsi="Times New Roman"/>
          <w:sz w:val="24"/>
          <w:szCs w:val="24"/>
        </w:rPr>
        <w:t xml:space="preserve"> при </w:t>
      </w:r>
      <w:r w:rsidR="0019689A" w:rsidRPr="00AA254F">
        <w:rPr>
          <w:rFonts w:ascii="Times New Roman" w:hAnsi="Times New Roman"/>
          <w:sz w:val="24"/>
          <w:szCs w:val="24"/>
        </w:rPr>
        <w:lastRenderedPageBreak/>
        <w:t xml:space="preserve">комиссиях, принимает решения об утверждении руководителей и персонального состава рабочих групп Общественной палаты, руководителей рабочих групп при комиссиях, об изменении персонального состава рабочих групп Общественной палаты, о прекращении деятельности рабочих групп Общественной палаты и рабочих групп при комиссиях; </w:t>
      </w:r>
    </w:p>
    <w:p w:rsidR="0019689A" w:rsidRPr="00AA254F" w:rsidRDefault="004F14EA" w:rsidP="004F14EA">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19689A" w:rsidRPr="00AA254F">
        <w:rPr>
          <w:rFonts w:ascii="Times New Roman" w:hAnsi="Times New Roman"/>
          <w:sz w:val="24"/>
          <w:szCs w:val="24"/>
        </w:rPr>
        <w:t>утверждает и вносит изменения в персональный состав комиссий и рабочих групп;</w:t>
      </w:r>
    </w:p>
    <w:p w:rsidR="0019689A" w:rsidRPr="00AA254F" w:rsidRDefault="004F14EA" w:rsidP="004F14EA">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19689A" w:rsidRPr="00AA254F">
        <w:rPr>
          <w:rFonts w:ascii="Times New Roman" w:hAnsi="Times New Roman"/>
          <w:sz w:val="24"/>
          <w:szCs w:val="24"/>
        </w:rPr>
        <w:t xml:space="preserve">принимает решение о делегировании членов Общественной палаты для участия в </w:t>
      </w:r>
      <w:r w:rsidRPr="00AA254F">
        <w:rPr>
          <w:rFonts w:ascii="Times New Roman" w:hAnsi="Times New Roman"/>
          <w:sz w:val="24"/>
          <w:szCs w:val="24"/>
        </w:rPr>
        <w:t>мероприятиях Общественной палаты Российской Федерации</w:t>
      </w:r>
      <w:r w:rsidR="0073362D" w:rsidRPr="00AA254F">
        <w:rPr>
          <w:rFonts w:ascii="Times New Roman" w:hAnsi="Times New Roman"/>
          <w:sz w:val="24"/>
          <w:szCs w:val="24"/>
        </w:rPr>
        <w:t xml:space="preserve"> и общественных палат</w:t>
      </w:r>
      <w:r w:rsidR="002A6230" w:rsidRPr="00AA254F">
        <w:rPr>
          <w:rFonts w:ascii="Times New Roman" w:hAnsi="Times New Roman"/>
          <w:sz w:val="24"/>
          <w:szCs w:val="24"/>
        </w:rPr>
        <w:t xml:space="preserve"> других субъектов Российской Федерации, в работе межрегиональных конференций, совещаний, форумов и других мероприятий</w:t>
      </w:r>
      <w:r w:rsidR="0019689A" w:rsidRPr="00AA254F">
        <w:rPr>
          <w:rFonts w:ascii="Times New Roman" w:hAnsi="Times New Roman"/>
          <w:sz w:val="24"/>
          <w:szCs w:val="24"/>
        </w:rPr>
        <w:t>;</w:t>
      </w:r>
    </w:p>
    <w:p w:rsidR="0019689A" w:rsidRPr="00AA254F" w:rsidRDefault="004F14EA" w:rsidP="004F14EA">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19689A" w:rsidRPr="00AA254F">
        <w:rPr>
          <w:rFonts w:ascii="Times New Roman" w:hAnsi="Times New Roman"/>
          <w:sz w:val="24"/>
          <w:szCs w:val="24"/>
        </w:rPr>
        <w:t>принимает решение о награждении наградами Общественной палаты;</w:t>
      </w:r>
    </w:p>
    <w:p w:rsidR="0019689A" w:rsidRPr="00AA254F" w:rsidRDefault="002A6230" w:rsidP="004F14EA">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19689A" w:rsidRPr="00AA254F">
        <w:rPr>
          <w:rFonts w:ascii="Times New Roman" w:hAnsi="Times New Roman"/>
          <w:sz w:val="24"/>
          <w:szCs w:val="24"/>
        </w:rPr>
        <w:t xml:space="preserve">принимает решение о заключении соглашений о сотрудничестве, об участии членов Общественной палаты в работе международных организаций, а также в работе международных конференций, совещаний и </w:t>
      </w:r>
      <w:r w:rsidR="0073362D" w:rsidRPr="00AA254F">
        <w:rPr>
          <w:rFonts w:ascii="Times New Roman" w:hAnsi="Times New Roman"/>
          <w:sz w:val="24"/>
          <w:szCs w:val="24"/>
        </w:rPr>
        <w:t xml:space="preserve">в </w:t>
      </w:r>
      <w:r w:rsidR="0019689A" w:rsidRPr="00AA254F">
        <w:rPr>
          <w:rFonts w:ascii="Times New Roman" w:hAnsi="Times New Roman"/>
          <w:sz w:val="24"/>
          <w:szCs w:val="24"/>
        </w:rPr>
        <w:t xml:space="preserve">других мероприятиях; </w:t>
      </w:r>
    </w:p>
    <w:p w:rsidR="0019689A" w:rsidRPr="00AA254F" w:rsidRDefault="002A6230" w:rsidP="004F14EA">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19689A" w:rsidRPr="00AA254F">
        <w:rPr>
          <w:rFonts w:ascii="Times New Roman" w:hAnsi="Times New Roman"/>
          <w:sz w:val="24"/>
          <w:szCs w:val="24"/>
        </w:rPr>
        <w:t>вносит предложения по кандидатур</w:t>
      </w:r>
      <w:r w:rsidRPr="00AA254F">
        <w:rPr>
          <w:rFonts w:ascii="Times New Roman" w:hAnsi="Times New Roman"/>
          <w:sz w:val="24"/>
          <w:szCs w:val="24"/>
        </w:rPr>
        <w:t xml:space="preserve">ам председателя комиссии </w:t>
      </w:r>
      <w:r w:rsidR="0019689A" w:rsidRPr="00AA254F">
        <w:rPr>
          <w:rFonts w:ascii="Times New Roman" w:hAnsi="Times New Roman"/>
          <w:sz w:val="24"/>
          <w:szCs w:val="24"/>
        </w:rPr>
        <w:t>в случае досрочного освобождения члена Общественной палаты от обязанностей председателя комиссии, а также в случае изменения количества комиссий;</w:t>
      </w:r>
    </w:p>
    <w:p w:rsidR="0019689A" w:rsidRPr="00AA254F" w:rsidRDefault="002A6230" w:rsidP="004F14EA">
      <w:pPr>
        <w:widowControl w:val="0"/>
        <w:tabs>
          <w:tab w:val="left" w:pos="993"/>
        </w:tabs>
        <w:rPr>
          <w:rFonts w:ascii="Times New Roman" w:hAnsi="Times New Roman"/>
          <w:sz w:val="24"/>
          <w:szCs w:val="24"/>
        </w:rPr>
      </w:pPr>
      <w:r w:rsidRPr="00AA254F">
        <w:rPr>
          <w:rFonts w:ascii="Times New Roman" w:hAnsi="Times New Roman"/>
          <w:sz w:val="24"/>
          <w:szCs w:val="24"/>
        </w:rPr>
        <w:t xml:space="preserve">- </w:t>
      </w:r>
      <w:r w:rsidR="0019689A" w:rsidRPr="00AA254F">
        <w:rPr>
          <w:rFonts w:ascii="Times New Roman" w:hAnsi="Times New Roman"/>
          <w:sz w:val="24"/>
          <w:szCs w:val="24"/>
        </w:rPr>
        <w:t>выступает инициатором создания общественного совета</w:t>
      </w:r>
      <w:r w:rsidR="008B5235" w:rsidRPr="00AA254F">
        <w:rPr>
          <w:rFonts w:ascii="Times New Roman" w:hAnsi="Times New Roman"/>
          <w:sz w:val="24"/>
          <w:szCs w:val="24"/>
        </w:rPr>
        <w:t xml:space="preserve"> при исполнительном органе государственной власти</w:t>
      </w:r>
      <w:r w:rsidRPr="00AA254F">
        <w:rPr>
          <w:rFonts w:ascii="Times New Roman" w:hAnsi="Times New Roman"/>
          <w:sz w:val="24"/>
          <w:szCs w:val="24"/>
        </w:rPr>
        <w:t xml:space="preserve">, а также согласовывает его </w:t>
      </w:r>
      <w:r w:rsidR="0019689A" w:rsidRPr="00AA254F">
        <w:rPr>
          <w:rFonts w:ascii="Times New Roman" w:hAnsi="Times New Roman"/>
          <w:sz w:val="24"/>
          <w:szCs w:val="24"/>
        </w:rPr>
        <w:t xml:space="preserve">состав </w:t>
      </w:r>
      <w:r w:rsidRPr="00AA254F">
        <w:rPr>
          <w:rFonts w:ascii="Times New Roman" w:hAnsi="Times New Roman"/>
          <w:sz w:val="24"/>
          <w:szCs w:val="24"/>
        </w:rPr>
        <w:t>и Положение</w:t>
      </w:r>
      <w:r w:rsidR="0019689A" w:rsidRPr="00AA254F">
        <w:rPr>
          <w:rFonts w:ascii="Times New Roman" w:hAnsi="Times New Roman"/>
          <w:sz w:val="24"/>
          <w:szCs w:val="24"/>
        </w:rPr>
        <w:t>;</w:t>
      </w:r>
    </w:p>
    <w:p w:rsidR="0019689A" w:rsidRPr="00AA254F" w:rsidRDefault="002A6230" w:rsidP="004F14EA">
      <w:pPr>
        <w:widowControl w:val="0"/>
        <w:tabs>
          <w:tab w:val="left" w:pos="993"/>
        </w:tabs>
        <w:rPr>
          <w:rFonts w:ascii="Times New Roman" w:hAnsi="Times New Roman"/>
          <w:sz w:val="24"/>
          <w:szCs w:val="24"/>
        </w:rPr>
      </w:pPr>
      <w:r w:rsidRPr="00AA254F">
        <w:rPr>
          <w:rFonts w:ascii="Times New Roman" w:hAnsi="Times New Roman"/>
          <w:bCs/>
          <w:sz w:val="24"/>
          <w:szCs w:val="24"/>
        </w:rPr>
        <w:t xml:space="preserve">- </w:t>
      </w:r>
      <w:r w:rsidR="0019689A" w:rsidRPr="00AA254F">
        <w:rPr>
          <w:rFonts w:ascii="Times New Roman" w:hAnsi="Times New Roman"/>
          <w:bCs/>
          <w:sz w:val="24"/>
          <w:szCs w:val="24"/>
        </w:rPr>
        <w:t xml:space="preserve">принимает решение о проведении и прекращении «горячих линий» по общественно важным проблемам, а также о проведении мониторинга обращений граждан Российской Федерации, в том числе в органы государственной власти </w:t>
      </w:r>
      <w:r w:rsidRPr="00AA254F">
        <w:rPr>
          <w:rFonts w:ascii="Times New Roman" w:hAnsi="Times New Roman"/>
          <w:bCs/>
          <w:sz w:val="24"/>
          <w:szCs w:val="24"/>
        </w:rPr>
        <w:t>Ульяновской области</w:t>
      </w:r>
      <w:r w:rsidR="0019689A" w:rsidRPr="00AA254F">
        <w:rPr>
          <w:rFonts w:ascii="Times New Roman" w:hAnsi="Times New Roman"/>
          <w:bCs/>
          <w:sz w:val="24"/>
          <w:szCs w:val="24"/>
        </w:rPr>
        <w:t xml:space="preserve"> и органы местного самоуправления;</w:t>
      </w:r>
    </w:p>
    <w:p w:rsidR="0019689A" w:rsidRPr="00AA254F" w:rsidRDefault="002A6230" w:rsidP="004F14EA">
      <w:pPr>
        <w:widowControl w:val="0"/>
        <w:tabs>
          <w:tab w:val="left" w:pos="993"/>
        </w:tabs>
        <w:rPr>
          <w:rFonts w:ascii="Times New Roman" w:hAnsi="Times New Roman"/>
          <w:bCs/>
          <w:sz w:val="24"/>
          <w:szCs w:val="24"/>
        </w:rPr>
      </w:pPr>
      <w:r w:rsidRPr="00AA254F">
        <w:rPr>
          <w:rFonts w:ascii="Times New Roman" w:hAnsi="Times New Roman"/>
          <w:bCs/>
          <w:sz w:val="24"/>
          <w:szCs w:val="24"/>
        </w:rPr>
        <w:t xml:space="preserve">- </w:t>
      </w:r>
      <w:r w:rsidR="0019689A" w:rsidRPr="00AA254F">
        <w:rPr>
          <w:rFonts w:ascii="Times New Roman" w:hAnsi="Times New Roman"/>
          <w:bCs/>
          <w:sz w:val="24"/>
          <w:szCs w:val="24"/>
        </w:rPr>
        <w:t>принимает решение о</w:t>
      </w:r>
      <w:r w:rsidRPr="00AA254F">
        <w:rPr>
          <w:rFonts w:ascii="Times New Roman" w:hAnsi="Times New Roman"/>
          <w:bCs/>
          <w:sz w:val="24"/>
          <w:szCs w:val="24"/>
        </w:rPr>
        <w:t>б утверждении</w:t>
      </w:r>
      <w:r w:rsidR="0019689A" w:rsidRPr="00AA254F">
        <w:rPr>
          <w:rFonts w:ascii="Times New Roman" w:hAnsi="Times New Roman"/>
          <w:bCs/>
          <w:sz w:val="24"/>
          <w:szCs w:val="24"/>
        </w:rPr>
        <w:t xml:space="preserve"> символик</w:t>
      </w:r>
      <w:r w:rsidRPr="00AA254F">
        <w:rPr>
          <w:rFonts w:ascii="Times New Roman" w:hAnsi="Times New Roman"/>
          <w:bCs/>
          <w:sz w:val="24"/>
          <w:szCs w:val="24"/>
        </w:rPr>
        <w:t>и</w:t>
      </w:r>
      <w:r w:rsidR="0019689A" w:rsidRPr="00AA254F">
        <w:rPr>
          <w:rFonts w:ascii="Times New Roman" w:hAnsi="Times New Roman"/>
          <w:bCs/>
          <w:sz w:val="24"/>
          <w:szCs w:val="24"/>
        </w:rPr>
        <w:t xml:space="preserve"> Общественной палаты, дает поручения Аппарату Общественной палаты о</w:t>
      </w:r>
      <w:r w:rsidRPr="00AA254F">
        <w:rPr>
          <w:rFonts w:ascii="Times New Roman" w:hAnsi="Times New Roman"/>
          <w:bCs/>
          <w:sz w:val="24"/>
          <w:szCs w:val="24"/>
        </w:rPr>
        <w:t>б</w:t>
      </w:r>
      <w:r w:rsidR="0019689A" w:rsidRPr="00AA254F">
        <w:rPr>
          <w:rFonts w:ascii="Times New Roman" w:hAnsi="Times New Roman"/>
          <w:bCs/>
          <w:sz w:val="24"/>
          <w:szCs w:val="24"/>
        </w:rPr>
        <w:t xml:space="preserve"> использовании;</w:t>
      </w:r>
    </w:p>
    <w:p w:rsidR="0019689A" w:rsidRPr="00AA254F" w:rsidRDefault="002A6230" w:rsidP="004F14EA">
      <w:pPr>
        <w:widowControl w:val="0"/>
        <w:tabs>
          <w:tab w:val="left" w:pos="993"/>
        </w:tabs>
        <w:rPr>
          <w:rFonts w:ascii="Times New Roman" w:hAnsi="Times New Roman"/>
          <w:bCs/>
          <w:sz w:val="24"/>
          <w:szCs w:val="24"/>
        </w:rPr>
      </w:pPr>
      <w:r w:rsidRPr="00AA254F">
        <w:rPr>
          <w:rFonts w:ascii="Times New Roman" w:hAnsi="Times New Roman"/>
          <w:bCs/>
          <w:sz w:val="24"/>
          <w:szCs w:val="24"/>
        </w:rPr>
        <w:t xml:space="preserve">- </w:t>
      </w:r>
      <w:r w:rsidR="0019689A" w:rsidRPr="00AA254F">
        <w:rPr>
          <w:rFonts w:ascii="Times New Roman" w:hAnsi="Times New Roman"/>
          <w:bCs/>
          <w:sz w:val="24"/>
          <w:szCs w:val="24"/>
        </w:rPr>
        <w:t>принимает решение о проведении Общественной палатой общественных мониторингов, устанавливает порядок проведения и определения результатов общественных мониторингов, а также вправе поручить члену (членам) Общественной палаты устанавливать порядок проведения и определения результатов общественных мониторингов;</w:t>
      </w:r>
    </w:p>
    <w:p w:rsidR="0019689A" w:rsidRPr="00AA254F" w:rsidRDefault="002A6230" w:rsidP="004F14EA">
      <w:pPr>
        <w:widowControl w:val="0"/>
        <w:tabs>
          <w:tab w:val="left" w:pos="993"/>
        </w:tabs>
        <w:rPr>
          <w:rFonts w:ascii="Times New Roman" w:hAnsi="Times New Roman"/>
          <w:bCs/>
          <w:sz w:val="24"/>
          <w:szCs w:val="24"/>
        </w:rPr>
      </w:pPr>
      <w:r w:rsidRPr="00AA254F">
        <w:rPr>
          <w:rFonts w:ascii="Times New Roman" w:hAnsi="Times New Roman"/>
          <w:bCs/>
          <w:sz w:val="24"/>
          <w:szCs w:val="24"/>
        </w:rPr>
        <w:t xml:space="preserve">- </w:t>
      </w:r>
      <w:r w:rsidR="0019689A" w:rsidRPr="00AA254F">
        <w:rPr>
          <w:rFonts w:ascii="Times New Roman" w:hAnsi="Times New Roman"/>
          <w:bCs/>
          <w:sz w:val="24"/>
          <w:szCs w:val="24"/>
        </w:rPr>
        <w:t>принимает решение о проведении Общественной палатой общественных проверок, устанавливает порядок организации и проведения общественных проверок, а также вправе поручить члену (членам) Общественной палаты устанавливать порядок организации и проведения общественных проверок.</w:t>
      </w:r>
    </w:p>
    <w:p w:rsidR="0019689A" w:rsidRPr="00AA254F" w:rsidRDefault="002A6230" w:rsidP="004F14EA">
      <w:pPr>
        <w:widowControl w:val="0"/>
        <w:tabs>
          <w:tab w:val="left" w:pos="993"/>
        </w:tabs>
        <w:rPr>
          <w:rFonts w:ascii="Times New Roman" w:hAnsi="Times New Roman"/>
          <w:sz w:val="24"/>
          <w:szCs w:val="24"/>
        </w:rPr>
      </w:pPr>
      <w:r w:rsidRPr="00AA254F">
        <w:rPr>
          <w:rFonts w:ascii="Times New Roman" w:hAnsi="Times New Roman"/>
          <w:sz w:val="24"/>
          <w:szCs w:val="24"/>
        </w:rPr>
        <w:t>- п</w:t>
      </w:r>
      <w:r w:rsidR="0019689A" w:rsidRPr="00AA254F">
        <w:rPr>
          <w:rFonts w:ascii="Times New Roman" w:hAnsi="Times New Roman"/>
          <w:sz w:val="24"/>
          <w:szCs w:val="24"/>
        </w:rPr>
        <w:t>олномочия совета Общественной палаты прекращаются с истечением срока полномочий очередн</w:t>
      </w:r>
      <w:r w:rsidR="00A84B59" w:rsidRPr="00AA254F">
        <w:rPr>
          <w:rFonts w:ascii="Times New Roman" w:hAnsi="Times New Roman"/>
          <w:sz w:val="24"/>
          <w:szCs w:val="24"/>
        </w:rPr>
        <w:t>ого состава Общественной палаты;</w:t>
      </w:r>
    </w:p>
    <w:p w:rsidR="004F14EA" w:rsidRPr="00AA254F" w:rsidRDefault="004F14EA" w:rsidP="004F14EA">
      <w:pPr>
        <w:pStyle w:val="ConsPlusNormal"/>
        <w:ind w:firstLine="567"/>
        <w:jc w:val="both"/>
        <w:rPr>
          <w:rFonts w:ascii="Times New Roman" w:hAnsi="Times New Roman" w:cs="Times New Roman"/>
          <w:sz w:val="24"/>
          <w:szCs w:val="24"/>
        </w:rPr>
      </w:pPr>
      <w:r w:rsidRPr="00AA254F">
        <w:rPr>
          <w:rFonts w:ascii="Times New Roman" w:hAnsi="Times New Roman" w:cs="Times New Roman"/>
          <w:sz w:val="24"/>
          <w:szCs w:val="24"/>
        </w:rPr>
        <w:t xml:space="preserve">- осуществляет иные полномочия в соответствии с законодательством </w:t>
      </w:r>
      <w:r w:rsidR="002A6230" w:rsidRPr="00AA254F">
        <w:rPr>
          <w:rFonts w:ascii="Times New Roman" w:hAnsi="Times New Roman" w:cs="Times New Roman"/>
          <w:sz w:val="24"/>
          <w:szCs w:val="24"/>
        </w:rPr>
        <w:t>Ульяновской области</w:t>
      </w:r>
      <w:r w:rsidRPr="00AA254F">
        <w:rPr>
          <w:rFonts w:ascii="Times New Roman" w:hAnsi="Times New Roman" w:cs="Times New Roman"/>
          <w:sz w:val="24"/>
          <w:szCs w:val="24"/>
        </w:rPr>
        <w:t xml:space="preserve"> и</w:t>
      </w:r>
      <w:r w:rsidR="002A6230" w:rsidRPr="00AA254F">
        <w:rPr>
          <w:rFonts w:ascii="Times New Roman" w:hAnsi="Times New Roman" w:cs="Times New Roman"/>
          <w:sz w:val="24"/>
          <w:szCs w:val="24"/>
        </w:rPr>
        <w:t xml:space="preserve"> настоящим Регламентом</w:t>
      </w:r>
      <w:r w:rsidRPr="00AA254F">
        <w:rPr>
          <w:rFonts w:ascii="Times New Roman" w:hAnsi="Times New Roman" w:cs="Times New Roman"/>
          <w:sz w:val="24"/>
          <w:szCs w:val="24"/>
        </w:rPr>
        <w:t>.</w:t>
      </w:r>
    </w:p>
    <w:p w:rsidR="0019689A" w:rsidRPr="00AA254F" w:rsidRDefault="0019689A" w:rsidP="0019689A">
      <w:pPr>
        <w:pStyle w:val="2"/>
        <w:widowControl w:val="0"/>
        <w:tabs>
          <w:tab w:val="left" w:pos="993"/>
        </w:tabs>
        <w:ind w:firstLine="567"/>
        <w:jc w:val="both"/>
        <w:rPr>
          <w:rFonts w:ascii="Times New Roman" w:hAnsi="Times New Roman"/>
          <w:color w:val="auto"/>
          <w:sz w:val="24"/>
          <w:szCs w:val="24"/>
        </w:rPr>
      </w:pPr>
    </w:p>
    <w:p w:rsidR="00E73B89" w:rsidRPr="00AA254F" w:rsidRDefault="00E73B89" w:rsidP="0019689A">
      <w:pPr>
        <w:pStyle w:val="2"/>
        <w:widowControl w:val="0"/>
        <w:tabs>
          <w:tab w:val="left" w:pos="993"/>
        </w:tabs>
        <w:ind w:firstLine="567"/>
        <w:jc w:val="both"/>
        <w:rPr>
          <w:rFonts w:ascii="Times New Roman" w:hAnsi="Times New Roman"/>
          <w:color w:val="auto"/>
          <w:sz w:val="24"/>
          <w:szCs w:val="24"/>
        </w:rPr>
      </w:pPr>
    </w:p>
    <w:p w:rsidR="0010258C" w:rsidRPr="00AA254F" w:rsidRDefault="0010258C" w:rsidP="0073362D">
      <w:pPr>
        <w:rPr>
          <w:rFonts w:ascii="Times New Roman" w:hAnsi="Times New Roman"/>
          <w:b/>
          <w:sz w:val="24"/>
          <w:szCs w:val="24"/>
        </w:rPr>
      </w:pPr>
      <w:r w:rsidRPr="00AA254F">
        <w:rPr>
          <w:rFonts w:ascii="Times New Roman" w:hAnsi="Times New Roman"/>
          <w:b/>
          <w:sz w:val="24"/>
          <w:szCs w:val="24"/>
        </w:rPr>
        <w:t xml:space="preserve">ГЛАВА 5. </w:t>
      </w:r>
      <w:r w:rsidR="001235E3" w:rsidRPr="00AA254F">
        <w:rPr>
          <w:rFonts w:ascii="Times New Roman" w:hAnsi="Times New Roman"/>
          <w:b/>
          <w:sz w:val="24"/>
          <w:szCs w:val="24"/>
        </w:rPr>
        <w:t>ПРЕДСЕДАТЕЛЬ</w:t>
      </w:r>
      <w:r w:rsidRPr="00AA254F">
        <w:rPr>
          <w:rFonts w:ascii="Times New Roman" w:hAnsi="Times New Roman"/>
          <w:b/>
          <w:sz w:val="24"/>
          <w:szCs w:val="24"/>
        </w:rPr>
        <w:t xml:space="preserve"> ОБЩЕСТВЕННОЙ ПАЛАТЫ. ЗАМЕСТИТЕЛИ </w:t>
      </w:r>
      <w:r w:rsidR="001235E3" w:rsidRPr="00AA254F">
        <w:rPr>
          <w:rFonts w:ascii="Times New Roman" w:hAnsi="Times New Roman"/>
          <w:b/>
          <w:sz w:val="24"/>
          <w:szCs w:val="24"/>
        </w:rPr>
        <w:t>ПРЕДСЕДАТЕЛЯ</w:t>
      </w:r>
      <w:r w:rsidRPr="00AA254F">
        <w:rPr>
          <w:rFonts w:ascii="Times New Roman" w:hAnsi="Times New Roman"/>
          <w:b/>
          <w:sz w:val="24"/>
          <w:szCs w:val="24"/>
        </w:rPr>
        <w:t xml:space="preserve"> ОБЩЕСТВЕННОЙ ПАЛАТЫ</w:t>
      </w:r>
    </w:p>
    <w:p w:rsidR="001235E3" w:rsidRPr="00AA254F" w:rsidRDefault="001235E3" w:rsidP="001235E3">
      <w:pPr>
        <w:pStyle w:val="2"/>
        <w:widowControl w:val="0"/>
        <w:tabs>
          <w:tab w:val="left" w:pos="993"/>
        </w:tabs>
        <w:ind w:firstLine="567"/>
        <w:jc w:val="both"/>
        <w:rPr>
          <w:rFonts w:ascii="Times New Roman" w:hAnsi="Times New Roman" w:cs="Times New Roman"/>
          <w:b/>
          <w:color w:val="auto"/>
          <w:sz w:val="24"/>
          <w:szCs w:val="24"/>
        </w:rPr>
      </w:pPr>
    </w:p>
    <w:p w:rsidR="001235E3" w:rsidRPr="00AA254F" w:rsidRDefault="001235E3" w:rsidP="001235E3">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Статья 26. Порядок избрания</w:t>
      </w:r>
      <w:r w:rsidR="00D10BA6" w:rsidRPr="00AA254F">
        <w:rPr>
          <w:rFonts w:ascii="Times New Roman" w:hAnsi="Times New Roman" w:cs="Times New Roman"/>
          <w:b/>
          <w:color w:val="auto"/>
          <w:sz w:val="24"/>
          <w:szCs w:val="24"/>
        </w:rPr>
        <w:t>, основы статуса</w:t>
      </w:r>
      <w:r w:rsidRPr="00AA254F">
        <w:rPr>
          <w:rFonts w:ascii="Times New Roman" w:hAnsi="Times New Roman" w:cs="Times New Roman"/>
          <w:b/>
          <w:color w:val="auto"/>
          <w:sz w:val="24"/>
          <w:szCs w:val="24"/>
        </w:rPr>
        <w:t xml:space="preserve"> и полномочия председателя Общественной палаты</w:t>
      </w:r>
    </w:p>
    <w:p w:rsidR="00834612" w:rsidRPr="00AA254F" w:rsidRDefault="001235E3" w:rsidP="001235E3">
      <w:pPr>
        <w:pStyle w:val="a7"/>
        <w:widowControl w:val="0"/>
        <w:numPr>
          <w:ilvl w:val="0"/>
          <w:numId w:val="40"/>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Председатель Общественной палаты избирается из числа членов Общественной палаты открытым голосованием на первом пленарном заседании Общественной палаты в порядке, предусмотренном статьей 10 настоящего Регламента. </w:t>
      </w:r>
    </w:p>
    <w:p w:rsidR="00834612" w:rsidRPr="00AA254F" w:rsidRDefault="001235E3" w:rsidP="00834612">
      <w:pPr>
        <w:pStyle w:val="a7"/>
        <w:widowControl w:val="0"/>
        <w:tabs>
          <w:tab w:val="left" w:pos="993"/>
        </w:tabs>
        <w:ind w:left="0"/>
        <w:rPr>
          <w:rFonts w:ascii="Times New Roman" w:hAnsi="Times New Roman"/>
          <w:sz w:val="24"/>
          <w:szCs w:val="24"/>
        </w:rPr>
      </w:pPr>
      <w:r w:rsidRPr="00AA254F">
        <w:rPr>
          <w:rFonts w:ascii="Times New Roman" w:hAnsi="Times New Roman"/>
          <w:sz w:val="24"/>
          <w:szCs w:val="24"/>
        </w:rPr>
        <w:t xml:space="preserve">В иных случаях кандидатуру </w:t>
      </w:r>
      <w:r w:rsidR="00834612" w:rsidRPr="00AA254F">
        <w:rPr>
          <w:rFonts w:ascii="Times New Roman" w:hAnsi="Times New Roman"/>
          <w:sz w:val="24"/>
          <w:szCs w:val="24"/>
        </w:rPr>
        <w:t>председателя</w:t>
      </w:r>
      <w:r w:rsidRPr="00AA254F">
        <w:rPr>
          <w:rFonts w:ascii="Times New Roman" w:hAnsi="Times New Roman"/>
          <w:sz w:val="24"/>
          <w:szCs w:val="24"/>
        </w:rPr>
        <w:t xml:space="preserve"> Общественной палаты предлагают члены Общественной палаты. При этом каждый член Общественной палаты вправе предложить только одну кандидатуру. </w:t>
      </w:r>
    </w:p>
    <w:p w:rsidR="001235E3" w:rsidRPr="00AA254F" w:rsidRDefault="001235E3" w:rsidP="00834612">
      <w:pPr>
        <w:pStyle w:val="a7"/>
        <w:widowControl w:val="0"/>
        <w:tabs>
          <w:tab w:val="left" w:pos="993"/>
        </w:tabs>
        <w:ind w:left="0"/>
        <w:rPr>
          <w:rFonts w:ascii="Times New Roman" w:hAnsi="Times New Roman"/>
          <w:sz w:val="24"/>
          <w:szCs w:val="24"/>
        </w:rPr>
      </w:pPr>
      <w:r w:rsidRPr="00AA254F">
        <w:rPr>
          <w:rFonts w:ascii="Times New Roman" w:hAnsi="Times New Roman"/>
          <w:sz w:val="24"/>
          <w:szCs w:val="24"/>
        </w:rPr>
        <w:t>Член Общественной палаты, вы</w:t>
      </w:r>
      <w:r w:rsidR="00834612" w:rsidRPr="00AA254F">
        <w:rPr>
          <w:rFonts w:ascii="Times New Roman" w:hAnsi="Times New Roman"/>
          <w:sz w:val="24"/>
          <w:szCs w:val="24"/>
        </w:rPr>
        <w:t>двинутый для избрания председателем</w:t>
      </w:r>
      <w:r w:rsidRPr="00AA254F">
        <w:rPr>
          <w:rFonts w:ascii="Times New Roman" w:hAnsi="Times New Roman"/>
          <w:sz w:val="24"/>
          <w:szCs w:val="24"/>
        </w:rPr>
        <w:t xml:space="preserve"> Общественной палаты, имеет право заявить о самоотводе. Самоотвод принимается без обсуждения и голосования.</w:t>
      </w:r>
    </w:p>
    <w:p w:rsidR="004022C4" w:rsidRPr="00AA254F" w:rsidRDefault="004022C4" w:rsidP="00834612">
      <w:pPr>
        <w:pStyle w:val="a7"/>
        <w:widowControl w:val="0"/>
        <w:tabs>
          <w:tab w:val="left" w:pos="993"/>
        </w:tabs>
        <w:ind w:left="0"/>
        <w:rPr>
          <w:rFonts w:ascii="Times New Roman" w:hAnsi="Times New Roman"/>
          <w:sz w:val="24"/>
          <w:szCs w:val="24"/>
        </w:rPr>
      </w:pPr>
      <w:r w:rsidRPr="00AA254F">
        <w:rPr>
          <w:rFonts w:ascii="Times New Roman" w:hAnsi="Times New Roman"/>
          <w:sz w:val="24"/>
          <w:szCs w:val="24"/>
        </w:rPr>
        <w:t>В список для голосования вносятся все кандидаты, выдвинутые для избрания председателем Общественной палаты, за исключением лиц, взявших самоотвод.</w:t>
      </w:r>
    </w:p>
    <w:p w:rsidR="001235E3" w:rsidRPr="00AA254F" w:rsidRDefault="001235E3" w:rsidP="001235E3">
      <w:pPr>
        <w:pStyle w:val="a7"/>
        <w:widowControl w:val="0"/>
        <w:numPr>
          <w:ilvl w:val="0"/>
          <w:numId w:val="40"/>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В ходе обсуждения, которое проводится по всем кандидатам, давшим согласие на </w:t>
      </w:r>
      <w:r w:rsidRPr="00AA254F">
        <w:rPr>
          <w:rFonts w:ascii="Times New Roman" w:hAnsi="Times New Roman"/>
          <w:sz w:val="24"/>
          <w:szCs w:val="24"/>
        </w:rPr>
        <w:lastRenderedPageBreak/>
        <w:t xml:space="preserve">избрание </w:t>
      </w:r>
      <w:r w:rsidR="00834612" w:rsidRPr="00AA254F">
        <w:rPr>
          <w:rFonts w:ascii="Times New Roman" w:hAnsi="Times New Roman"/>
          <w:sz w:val="24"/>
          <w:szCs w:val="24"/>
        </w:rPr>
        <w:t>председателем</w:t>
      </w:r>
      <w:r w:rsidRPr="00AA254F">
        <w:rPr>
          <w:rFonts w:ascii="Times New Roman" w:hAnsi="Times New Roman"/>
          <w:sz w:val="24"/>
          <w:szCs w:val="24"/>
        </w:rPr>
        <w:t xml:space="preserve"> Общественной палаты, кандидаты выступают на заседании </w:t>
      </w:r>
      <w:r w:rsidRPr="00AA254F">
        <w:rPr>
          <w:rFonts w:ascii="Times New Roman" w:hAnsi="Times New Roman"/>
          <w:bCs/>
          <w:sz w:val="24"/>
          <w:szCs w:val="24"/>
        </w:rPr>
        <w:t>Общественной палаты</w:t>
      </w:r>
      <w:r w:rsidRPr="00AA254F">
        <w:rPr>
          <w:rFonts w:ascii="Times New Roman" w:hAnsi="Times New Roman"/>
          <w:sz w:val="24"/>
          <w:szCs w:val="24"/>
        </w:rPr>
        <w:t xml:space="preserve">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rsidR="001235E3" w:rsidRPr="00AA254F" w:rsidRDefault="001235E3" w:rsidP="001235E3">
      <w:pPr>
        <w:pStyle w:val="a7"/>
        <w:widowControl w:val="0"/>
        <w:numPr>
          <w:ilvl w:val="0"/>
          <w:numId w:val="40"/>
        </w:numPr>
        <w:tabs>
          <w:tab w:val="left" w:pos="993"/>
        </w:tabs>
        <w:ind w:left="0" w:firstLine="567"/>
        <w:rPr>
          <w:rFonts w:ascii="Times New Roman" w:hAnsi="Times New Roman"/>
          <w:i/>
          <w:sz w:val="24"/>
          <w:szCs w:val="24"/>
        </w:rPr>
      </w:pPr>
      <w:r w:rsidRPr="00AA254F">
        <w:rPr>
          <w:rFonts w:ascii="Times New Roman" w:hAnsi="Times New Roman"/>
          <w:sz w:val="24"/>
          <w:szCs w:val="24"/>
        </w:rPr>
        <w:t>Член Общественной палаты считается избранным</w:t>
      </w:r>
      <w:r w:rsidR="004022C4" w:rsidRPr="00AA254F">
        <w:rPr>
          <w:rFonts w:ascii="Times New Roman" w:hAnsi="Times New Roman"/>
          <w:sz w:val="24"/>
          <w:szCs w:val="24"/>
        </w:rPr>
        <w:t xml:space="preserve"> председателем</w:t>
      </w:r>
      <w:r w:rsidRPr="00AA254F">
        <w:rPr>
          <w:rFonts w:ascii="Times New Roman" w:hAnsi="Times New Roman"/>
          <w:sz w:val="24"/>
          <w:szCs w:val="24"/>
        </w:rPr>
        <w:t xml:space="preserve"> Общественной палаты, если за него проголосовало более половины членов Общественной палаты</w:t>
      </w:r>
      <w:r w:rsidR="004022C4" w:rsidRPr="00AA254F">
        <w:rPr>
          <w:rFonts w:ascii="Times New Roman" w:hAnsi="Times New Roman"/>
          <w:sz w:val="24"/>
          <w:szCs w:val="24"/>
        </w:rPr>
        <w:t>, присутствующих на заседании</w:t>
      </w:r>
      <w:r w:rsidRPr="00AA254F">
        <w:rPr>
          <w:rFonts w:ascii="Times New Roman" w:hAnsi="Times New Roman"/>
          <w:sz w:val="24"/>
          <w:szCs w:val="24"/>
        </w:rPr>
        <w:t>.</w:t>
      </w:r>
      <w:r w:rsidR="004022C4" w:rsidRPr="00AA254F">
        <w:rPr>
          <w:rFonts w:ascii="Times New Roman" w:hAnsi="Times New Roman"/>
          <w:sz w:val="24"/>
          <w:szCs w:val="24"/>
        </w:rPr>
        <w:t xml:space="preserve"> При этом каждый член Общественной палаты может голосовать только за одного кандидата.</w:t>
      </w:r>
    </w:p>
    <w:p w:rsidR="004022C4" w:rsidRPr="00AA254F" w:rsidRDefault="001235E3" w:rsidP="001235E3">
      <w:pPr>
        <w:pStyle w:val="a7"/>
        <w:widowControl w:val="0"/>
        <w:numPr>
          <w:ilvl w:val="0"/>
          <w:numId w:val="40"/>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В случае если для избрания </w:t>
      </w:r>
      <w:r w:rsidR="004022C4" w:rsidRPr="00AA254F">
        <w:rPr>
          <w:rFonts w:ascii="Times New Roman" w:hAnsi="Times New Roman"/>
          <w:sz w:val="24"/>
          <w:szCs w:val="24"/>
        </w:rPr>
        <w:t>председателем</w:t>
      </w:r>
      <w:r w:rsidRPr="00AA254F">
        <w:rPr>
          <w:rFonts w:ascii="Times New Roman" w:hAnsi="Times New Roman"/>
          <w:sz w:val="24"/>
          <w:szCs w:val="24"/>
        </w:rPr>
        <w:t xml:space="preserve"> Общественной палаты было </w:t>
      </w:r>
      <w:r w:rsidR="0073362D" w:rsidRPr="00AA254F">
        <w:rPr>
          <w:rFonts w:ascii="Times New Roman" w:hAnsi="Times New Roman"/>
          <w:sz w:val="24"/>
          <w:szCs w:val="24"/>
        </w:rPr>
        <w:t>выдвинуто более двух кандидатов,</w:t>
      </w:r>
      <w:r w:rsidRPr="00AA254F">
        <w:rPr>
          <w:rFonts w:ascii="Times New Roman" w:hAnsi="Times New Roman"/>
          <w:sz w:val="24"/>
          <w:szCs w:val="24"/>
        </w:rPr>
        <w:t xml:space="preserve">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Общественной палаты может голосовать только за одного кандидата.</w:t>
      </w:r>
      <w:r w:rsidR="004022C4" w:rsidRPr="00AA254F">
        <w:rPr>
          <w:rFonts w:ascii="Times New Roman" w:hAnsi="Times New Roman"/>
          <w:sz w:val="24"/>
          <w:szCs w:val="24"/>
        </w:rPr>
        <w:t xml:space="preserve"> </w:t>
      </w:r>
    </w:p>
    <w:p w:rsidR="001235E3" w:rsidRPr="00AA254F" w:rsidRDefault="001235E3" w:rsidP="004022C4">
      <w:pPr>
        <w:pStyle w:val="a7"/>
        <w:widowControl w:val="0"/>
        <w:tabs>
          <w:tab w:val="left" w:pos="993"/>
        </w:tabs>
        <w:ind w:left="0"/>
        <w:rPr>
          <w:rFonts w:ascii="Times New Roman" w:hAnsi="Times New Roman"/>
          <w:sz w:val="24"/>
          <w:szCs w:val="24"/>
        </w:rPr>
      </w:pPr>
      <w:r w:rsidRPr="00AA254F">
        <w:rPr>
          <w:rFonts w:ascii="Times New Roman" w:hAnsi="Times New Roman"/>
          <w:sz w:val="24"/>
          <w:szCs w:val="24"/>
        </w:rPr>
        <w:t xml:space="preserve">Избранным </w:t>
      </w:r>
      <w:r w:rsidR="004022C4" w:rsidRPr="00AA254F">
        <w:rPr>
          <w:rFonts w:ascii="Times New Roman" w:hAnsi="Times New Roman"/>
          <w:sz w:val="24"/>
          <w:szCs w:val="24"/>
        </w:rPr>
        <w:t>председателем</w:t>
      </w:r>
      <w:r w:rsidRPr="00AA254F">
        <w:rPr>
          <w:rFonts w:ascii="Times New Roman" w:hAnsi="Times New Roman"/>
          <w:sz w:val="24"/>
          <w:szCs w:val="24"/>
        </w:rPr>
        <w:t xml:space="preserve"> Общественной палаты по итогам второго тура голосования считается тот кандидат, который получил бол</w:t>
      </w:r>
      <w:r w:rsidR="0073362D" w:rsidRPr="00AA254F">
        <w:rPr>
          <w:rFonts w:ascii="Times New Roman" w:hAnsi="Times New Roman"/>
          <w:sz w:val="24"/>
          <w:szCs w:val="24"/>
        </w:rPr>
        <w:t>ьш</w:t>
      </w:r>
      <w:r w:rsidRPr="00AA254F">
        <w:rPr>
          <w:rFonts w:ascii="Times New Roman" w:hAnsi="Times New Roman"/>
          <w:sz w:val="24"/>
          <w:szCs w:val="24"/>
        </w:rPr>
        <w:t xml:space="preserve">ее </w:t>
      </w:r>
      <w:r w:rsidR="004022C4" w:rsidRPr="00AA254F">
        <w:rPr>
          <w:rFonts w:ascii="Times New Roman" w:hAnsi="Times New Roman"/>
          <w:sz w:val="24"/>
          <w:szCs w:val="24"/>
        </w:rPr>
        <w:t xml:space="preserve">число </w:t>
      </w:r>
      <w:r w:rsidRPr="00AA254F">
        <w:rPr>
          <w:rFonts w:ascii="Times New Roman" w:hAnsi="Times New Roman"/>
          <w:sz w:val="24"/>
          <w:szCs w:val="24"/>
        </w:rPr>
        <w:t>голосов.</w:t>
      </w:r>
    </w:p>
    <w:p w:rsidR="001235E3" w:rsidRPr="00AA254F" w:rsidRDefault="004022C4" w:rsidP="001235E3">
      <w:pPr>
        <w:pStyle w:val="a7"/>
        <w:widowControl w:val="0"/>
        <w:numPr>
          <w:ilvl w:val="0"/>
          <w:numId w:val="40"/>
        </w:numPr>
        <w:tabs>
          <w:tab w:val="left" w:pos="993"/>
        </w:tabs>
        <w:ind w:left="0" w:firstLine="567"/>
        <w:rPr>
          <w:rFonts w:ascii="Times New Roman" w:hAnsi="Times New Roman"/>
          <w:sz w:val="24"/>
          <w:szCs w:val="24"/>
        </w:rPr>
      </w:pPr>
      <w:r w:rsidRPr="00AA254F">
        <w:rPr>
          <w:rFonts w:ascii="Times New Roman" w:hAnsi="Times New Roman"/>
          <w:sz w:val="24"/>
          <w:szCs w:val="24"/>
        </w:rPr>
        <w:t>Председатель</w:t>
      </w:r>
      <w:r w:rsidR="001235E3" w:rsidRPr="00AA254F">
        <w:rPr>
          <w:rFonts w:ascii="Times New Roman" w:hAnsi="Times New Roman"/>
          <w:sz w:val="24"/>
          <w:szCs w:val="24"/>
        </w:rPr>
        <w:t xml:space="preserve"> Общественной палаты избирается на срок его полномочий в качестве члена Общественной палаты.</w:t>
      </w:r>
    </w:p>
    <w:p w:rsidR="001235E3" w:rsidRPr="00AA254F" w:rsidRDefault="001235E3" w:rsidP="001235E3">
      <w:pPr>
        <w:pStyle w:val="a7"/>
        <w:widowControl w:val="0"/>
        <w:numPr>
          <w:ilvl w:val="0"/>
          <w:numId w:val="40"/>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Вопрос о досрочном освобождении от обязанностей </w:t>
      </w:r>
      <w:r w:rsidR="004022C4" w:rsidRPr="00AA254F">
        <w:rPr>
          <w:rFonts w:ascii="Times New Roman" w:hAnsi="Times New Roman"/>
          <w:sz w:val="24"/>
          <w:szCs w:val="24"/>
        </w:rPr>
        <w:t>председателя</w:t>
      </w:r>
      <w:r w:rsidRPr="00AA254F">
        <w:rPr>
          <w:rFonts w:ascii="Times New Roman" w:hAnsi="Times New Roman"/>
          <w:sz w:val="24"/>
          <w:szCs w:val="24"/>
        </w:rPr>
        <w:t xml:space="preserve"> Общественной палаты рассматривается на пленарном заседании по его личному заявлению, по представлению более одной пятой от общего числа членов Общественной палаты или по представлению совета Общественной палаты.</w:t>
      </w:r>
    </w:p>
    <w:p w:rsidR="0003388E" w:rsidRPr="00AA254F" w:rsidRDefault="001235E3" w:rsidP="004022C4">
      <w:pPr>
        <w:pStyle w:val="a7"/>
        <w:widowControl w:val="0"/>
        <w:tabs>
          <w:tab w:val="left" w:pos="993"/>
        </w:tabs>
        <w:ind w:left="0"/>
        <w:rPr>
          <w:rFonts w:ascii="Times New Roman" w:hAnsi="Times New Roman"/>
          <w:sz w:val="24"/>
          <w:szCs w:val="24"/>
        </w:rPr>
      </w:pPr>
      <w:r w:rsidRPr="00AA254F">
        <w:rPr>
          <w:rFonts w:ascii="Times New Roman" w:hAnsi="Times New Roman"/>
          <w:sz w:val="24"/>
          <w:szCs w:val="24"/>
        </w:rPr>
        <w:t xml:space="preserve">Решение об освобождении от обязанностей </w:t>
      </w:r>
      <w:r w:rsidR="0003388E" w:rsidRPr="00AA254F">
        <w:rPr>
          <w:rFonts w:ascii="Times New Roman" w:hAnsi="Times New Roman"/>
          <w:sz w:val="24"/>
          <w:szCs w:val="24"/>
        </w:rPr>
        <w:t>председателя</w:t>
      </w:r>
      <w:r w:rsidRPr="00AA254F">
        <w:rPr>
          <w:rFonts w:ascii="Times New Roman" w:hAnsi="Times New Roman"/>
          <w:sz w:val="24"/>
          <w:szCs w:val="24"/>
        </w:rPr>
        <w:t xml:space="preserve"> Общественной палаты считается принятым, если за него проголосовало более половины от числа членов Общественной палаты</w:t>
      </w:r>
      <w:r w:rsidR="004022C4" w:rsidRPr="00AA254F">
        <w:rPr>
          <w:rFonts w:ascii="Times New Roman" w:hAnsi="Times New Roman"/>
          <w:sz w:val="24"/>
          <w:szCs w:val="24"/>
        </w:rPr>
        <w:t>, присутствующих на заседании</w:t>
      </w:r>
      <w:r w:rsidRPr="00AA254F">
        <w:rPr>
          <w:rFonts w:ascii="Times New Roman" w:hAnsi="Times New Roman"/>
          <w:sz w:val="24"/>
          <w:szCs w:val="24"/>
        </w:rPr>
        <w:t xml:space="preserve">. </w:t>
      </w:r>
    </w:p>
    <w:p w:rsidR="0003388E" w:rsidRPr="00AA254F" w:rsidRDefault="0003388E" w:rsidP="001235E3">
      <w:pPr>
        <w:pStyle w:val="a7"/>
        <w:widowControl w:val="0"/>
        <w:numPr>
          <w:ilvl w:val="0"/>
          <w:numId w:val="40"/>
        </w:numPr>
        <w:tabs>
          <w:tab w:val="left" w:pos="993"/>
        </w:tabs>
        <w:ind w:left="0" w:firstLine="567"/>
        <w:rPr>
          <w:rFonts w:ascii="Times New Roman" w:hAnsi="Times New Roman"/>
          <w:sz w:val="24"/>
          <w:szCs w:val="24"/>
        </w:rPr>
      </w:pPr>
      <w:r w:rsidRPr="00AA254F">
        <w:rPr>
          <w:rFonts w:ascii="Times New Roman" w:hAnsi="Times New Roman"/>
          <w:sz w:val="24"/>
          <w:szCs w:val="24"/>
        </w:rPr>
        <w:t>Решение об избрании или об освобождении от обязанностей председателем Общественной палаты оформляется протоколом пленарного заседания Общественной палаты.</w:t>
      </w:r>
    </w:p>
    <w:p w:rsidR="001235E3" w:rsidRPr="00AA254F" w:rsidRDefault="0003388E" w:rsidP="00D10BA6">
      <w:pPr>
        <w:pStyle w:val="a7"/>
        <w:widowControl w:val="0"/>
        <w:numPr>
          <w:ilvl w:val="0"/>
          <w:numId w:val="40"/>
        </w:numPr>
        <w:tabs>
          <w:tab w:val="left" w:pos="993"/>
        </w:tabs>
        <w:ind w:left="0" w:firstLine="567"/>
        <w:rPr>
          <w:rFonts w:ascii="Times New Roman" w:hAnsi="Times New Roman"/>
          <w:sz w:val="24"/>
          <w:szCs w:val="24"/>
        </w:rPr>
      </w:pPr>
      <w:r w:rsidRPr="00AA254F">
        <w:rPr>
          <w:rFonts w:ascii="Times New Roman" w:hAnsi="Times New Roman"/>
          <w:iCs/>
          <w:sz w:val="24"/>
          <w:szCs w:val="24"/>
        </w:rPr>
        <w:t xml:space="preserve">В </w:t>
      </w:r>
      <w:r w:rsidR="001235E3" w:rsidRPr="00AA254F">
        <w:rPr>
          <w:rFonts w:ascii="Times New Roman" w:hAnsi="Times New Roman"/>
          <w:iCs/>
          <w:sz w:val="24"/>
          <w:szCs w:val="24"/>
        </w:rPr>
        <w:t>случае досрочного</w:t>
      </w:r>
      <w:r w:rsidR="0073362D" w:rsidRPr="00AA254F">
        <w:rPr>
          <w:rFonts w:ascii="Times New Roman" w:hAnsi="Times New Roman"/>
          <w:iCs/>
          <w:sz w:val="24"/>
          <w:szCs w:val="24"/>
        </w:rPr>
        <w:t xml:space="preserve"> прекращения полномочий председател</w:t>
      </w:r>
      <w:r w:rsidR="001235E3" w:rsidRPr="00AA254F">
        <w:rPr>
          <w:rFonts w:ascii="Times New Roman" w:hAnsi="Times New Roman"/>
          <w:iCs/>
          <w:sz w:val="24"/>
          <w:szCs w:val="24"/>
        </w:rPr>
        <w:t>я Общественной палаты на пленарном заседании избирается новый</w:t>
      </w:r>
      <w:r w:rsidR="0073362D" w:rsidRPr="00AA254F">
        <w:rPr>
          <w:rFonts w:ascii="Times New Roman" w:hAnsi="Times New Roman"/>
          <w:iCs/>
          <w:sz w:val="24"/>
          <w:szCs w:val="24"/>
        </w:rPr>
        <w:t xml:space="preserve"> председатель</w:t>
      </w:r>
      <w:r w:rsidR="001235E3" w:rsidRPr="00AA254F">
        <w:rPr>
          <w:rFonts w:ascii="Times New Roman" w:hAnsi="Times New Roman"/>
          <w:iCs/>
          <w:sz w:val="24"/>
          <w:szCs w:val="24"/>
        </w:rPr>
        <w:t xml:space="preserve"> Общественной палаты из числа кандидатур, предложенных членами Общественной палаты в порядке, предусмотренном настоящей статьей.</w:t>
      </w:r>
    </w:p>
    <w:p w:rsidR="00D10BA6" w:rsidRPr="00AA254F" w:rsidRDefault="00D10BA6" w:rsidP="00D10BA6">
      <w:pPr>
        <w:pStyle w:val="a7"/>
        <w:numPr>
          <w:ilvl w:val="0"/>
          <w:numId w:val="40"/>
        </w:numPr>
        <w:tabs>
          <w:tab w:val="left" w:pos="993"/>
        </w:tabs>
        <w:ind w:left="0" w:firstLine="567"/>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Председатель Общественной палаты возглавляет Общественную палату</w:t>
      </w:r>
      <w:r w:rsidR="00252E9D" w:rsidRPr="00AA254F">
        <w:rPr>
          <w:rFonts w:ascii="Times New Roman" w:eastAsia="Times New Roman" w:hAnsi="Times New Roman"/>
          <w:sz w:val="24"/>
          <w:szCs w:val="24"/>
          <w:lang w:eastAsia="ru-RU"/>
        </w:rPr>
        <w:t xml:space="preserve"> и</w:t>
      </w:r>
      <w:r w:rsidRPr="00AA254F">
        <w:rPr>
          <w:rFonts w:ascii="Times New Roman" w:eastAsia="Times New Roman" w:hAnsi="Times New Roman"/>
          <w:sz w:val="24"/>
          <w:szCs w:val="24"/>
          <w:lang w:eastAsia="ru-RU"/>
        </w:rPr>
        <w:t xml:space="preserve"> совет Общественной палаты</w:t>
      </w:r>
      <w:r w:rsidR="00252E9D" w:rsidRPr="00AA254F">
        <w:rPr>
          <w:rFonts w:ascii="Times New Roman" w:eastAsia="Times New Roman" w:hAnsi="Times New Roman"/>
          <w:sz w:val="24"/>
          <w:szCs w:val="24"/>
          <w:lang w:eastAsia="ru-RU"/>
        </w:rPr>
        <w:t>, председательствует на пленарных заседаниях Общественной палаты и на заседаниях совета Общественной палаты</w:t>
      </w:r>
      <w:r w:rsidRPr="00AA254F">
        <w:rPr>
          <w:rFonts w:ascii="Times New Roman" w:eastAsia="Times New Roman" w:hAnsi="Times New Roman"/>
          <w:sz w:val="24"/>
          <w:szCs w:val="24"/>
          <w:lang w:eastAsia="ru-RU"/>
        </w:rPr>
        <w:t>.</w:t>
      </w:r>
    </w:p>
    <w:p w:rsidR="00D10BA6" w:rsidRPr="00AA254F" w:rsidRDefault="00D10BA6" w:rsidP="00D10BA6">
      <w:pPr>
        <w:pStyle w:val="a7"/>
        <w:numPr>
          <w:ilvl w:val="0"/>
          <w:numId w:val="40"/>
        </w:numPr>
        <w:tabs>
          <w:tab w:val="left" w:pos="993"/>
        </w:tabs>
        <w:ind w:left="0" w:firstLine="567"/>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xml:space="preserve">Председатель Общественной палаты подотчетен Общественной палате. </w:t>
      </w:r>
    </w:p>
    <w:p w:rsidR="00D10BA6" w:rsidRPr="00AA254F" w:rsidRDefault="00D10BA6" w:rsidP="00D10BA6">
      <w:pPr>
        <w:pStyle w:val="a7"/>
        <w:numPr>
          <w:ilvl w:val="0"/>
          <w:numId w:val="40"/>
        </w:numPr>
        <w:tabs>
          <w:tab w:val="left" w:pos="993"/>
        </w:tabs>
        <w:ind w:left="0" w:firstLine="567"/>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xml:space="preserve"> В случае </w:t>
      </w:r>
      <w:r w:rsidR="00252E9D" w:rsidRPr="00AA254F">
        <w:rPr>
          <w:rFonts w:ascii="Times New Roman" w:eastAsia="Times New Roman" w:hAnsi="Times New Roman"/>
          <w:sz w:val="24"/>
          <w:szCs w:val="24"/>
          <w:lang w:eastAsia="ru-RU"/>
        </w:rPr>
        <w:t xml:space="preserve">отсутствия </w:t>
      </w:r>
      <w:r w:rsidRPr="00AA254F">
        <w:rPr>
          <w:rFonts w:ascii="Times New Roman" w:eastAsia="Times New Roman" w:hAnsi="Times New Roman"/>
          <w:sz w:val="24"/>
          <w:szCs w:val="24"/>
          <w:lang w:eastAsia="ru-RU"/>
        </w:rPr>
        <w:t>председателя Общественной палаты его полномочия временно исполняет один из заместителей председателя Общественной палаты</w:t>
      </w:r>
      <w:r w:rsidR="00252E9D" w:rsidRPr="00AA254F">
        <w:rPr>
          <w:rFonts w:ascii="Times New Roman" w:eastAsia="Times New Roman" w:hAnsi="Times New Roman"/>
          <w:sz w:val="24"/>
          <w:szCs w:val="24"/>
          <w:lang w:eastAsia="ru-RU"/>
        </w:rPr>
        <w:t xml:space="preserve"> или уполномоченный</w:t>
      </w:r>
      <w:r w:rsidRPr="00AA254F">
        <w:rPr>
          <w:rFonts w:ascii="Times New Roman" w:eastAsia="Times New Roman" w:hAnsi="Times New Roman"/>
          <w:sz w:val="24"/>
          <w:szCs w:val="24"/>
          <w:lang w:eastAsia="ru-RU"/>
        </w:rPr>
        <w:t xml:space="preserve"> им член Общественной палаты.</w:t>
      </w:r>
    </w:p>
    <w:p w:rsidR="0003388E" w:rsidRPr="00AA254F" w:rsidRDefault="0003388E" w:rsidP="00D10BA6">
      <w:pPr>
        <w:pStyle w:val="ConsPlusNormal"/>
        <w:numPr>
          <w:ilvl w:val="0"/>
          <w:numId w:val="40"/>
        </w:numPr>
        <w:tabs>
          <w:tab w:val="left" w:pos="993"/>
        </w:tabs>
        <w:ind w:left="0" w:firstLine="567"/>
        <w:jc w:val="both"/>
        <w:rPr>
          <w:rFonts w:ascii="Times New Roman" w:hAnsi="Times New Roman" w:cs="Times New Roman"/>
          <w:sz w:val="24"/>
          <w:szCs w:val="24"/>
        </w:rPr>
      </w:pPr>
      <w:r w:rsidRPr="00AA254F">
        <w:rPr>
          <w:rFonts w:ascii="Times New Roman" w:hAnsi="Times New Roman" w:cs="Times New Roman"/>
          <w:sz w:val="24"/>
          <w:szCs w:val="24"/>
        </w:rPr>
        <w:t>Председатель Общественной палаты:</w:t>
      </w:r>
    </w:p>
    <w:p w:rsidR="00252E9D" w:rsidRPr="00AA254F" w:rsidRDefault="00252E9D" w:rsidP="0003388E">
      <w:pPr>
        <w:pStyle w:val="ConsPlusNormal"/>
        <w:ind w:firstLine="567"/>
        <w:jc w:val="both"/>
        <w:rPr>
          <w:rFonts w:ascii="Times New Roman" w:hAnsi="Times New Roman"/>
          <w:sz w:val="24"/>
          <w:szCs w:val="24"/>
        </w:rPr>
      </w:pPr>
      <w:r w:rsidRPr="00AA254F">
        <w:rPr>
          <w:rFonts w:ascii="Times New Roman" w:hAnsi="Times New Roman" w:cs="Times New Roman"/>
          <w:sz w:val="24"/>
          <w:szCs w:val="24"/>
        </w:rPr>
        <w:t xml:space="preserve">- </w:t>
      </w:r>
      <w:r w:rsidRPr="00AA254F">
        <w:rPr>
          <w:rFonts w:ascii="Times New Roman" w:hAnsi="Times New Roman"/>
          <w:sz w:val="24"/>
          <w:szCs w:val="24"/>
        </w:rPr>
        <w:t xml:space="preserve">осуществляет организацию деятельности Общественной палаты; </w:t>
      </w:r>
    </w:p>
    <w:p w:rsidR="0003388E" w:rsidRPr="00AA254F" w:rsidRDefault="0003388E" w:rsidP="0003388E">
      <w:pPr>
        <w:pStyle w:val="ConsPlusNormal"/>
        <w:ind w:firstLine="567"/>
        <w:jc w:val="both"/>
        <w:rPr>
          <w:rFonts w:ascii="Times New Roman" w:hAnsi="Times New Roman" w:cs="Times New Roman"/>
          <w:sz w:val="24"/>
          <w:szCs w:val="24"/>
        </w:rPr>
      </w:pPr>
      <w:r w:rsidRPr="00AA254F">
        <w:rPr>
          <w:rFonts w:ascii="Times New Roman" w:hAnsi="Times New Roman" w:cs="Times New Roman"/>
          <w:sz w:val="24"/>
          <w:szCs w:val="24"/>
        </w:rPr>
        <w:t>- организует работу совета Общественной палаты;</w:t>
      </w:r>
    </w:p>
    <w:p w:rsidR="0003388E" w:rsidRPr="00AA254F" w:rsidRDefault="0003388E" w:rsidP="0003388E">
      <w:pPr>
        <w:pStyle w:val="ConsPlusNormal"/>
        <w:ind w:firstLine="567"/>
        <w:jc w:val="both"/>
        <w:rPr>
          <w:rFonts w:ascii="Times New Roman" w:hAnsi="Times New Roman" w:cs="Times New Roman"/>
          <w:sz w:val="24"/>
          <w:szCs w:val="24"/>
        </w:rPr>
      </w:pPr>
      <w:r w:rsidRPr="00AA254F">
        <w:rPr>
          <w:rFonts w:ascii="Times New Roman" w:hAnsi="Times New Roman" w:cs="Times New Roman"/>
          <w:sz w:val="24"/>
          <w:szCs w:val="24"/>
        </w:rPr>
        <w:t>- определяет обязанности заместителей председателя Общественной палаты;</w:t>
      </w:r>
    </w:p>
    <w:p w:rsidR="0003388E" w:rsidRPr="00AA254F" w:rsidRDefault="0003388E" w:rsidP="0003388E">
      <w:pPr>
        <w:pStyle w:val="ConsPlusNormal"/>
        <w:ind w:firstLine="567"/>
        <w:jc w:val="both"/>
        <w:rPr>
          <w:rFonts w:ascii="Times New Roman" w:hAnsi="Times New Roman" w:cs="Times New Roman"/>
          <w:sz w:val="24"/>
          <w:szCs w:val="24"/>
        </w:rPr>
      </w:pPr>
      <w:r w:rsidRPr="00AA254F">
        <w:rPr>
          <w:rFonts w:ascii="Times New Roman" w:hAnsi="Times New Roman" w:cs="Times New Roman"/>
          <w:sz w:val="24"/>
          <w:szCs w:val="24"/>
        </w:rPr>
        <w:t>-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03388E" w:rsidRPr="00AA254F" w:rsidRDefault="0003388E" w:rsidP="0003388E">
      <w:pPr>
        <w:pStyle w:val="ConsPlusNormal"/>
        <w:ind w:firstLine="567"/>
        <w:jc w:val="both"/>
        <w:rPr>
          <w:rFonts w:ascii="Times New Roman" w:hAnsi="Times New Roman" w:cs="Times New Roman"/>
          <w:sz w:val="24"/>
          <w:szCs w:val="24"/>
        </w:rPr>
      </w:pPr>
      <w:r w:rsidRPr="00AA254F">
        <w:rPr>
          <w:rFonts w:ascii="Times New Roman" w:hAnsi="Times New Roman" w:cs="Times New Roman"/>
          <w:sz w:val="24"/>
          <w:szCs w:val="24"/>
        </w:rPr>
        <w:t>- выступает с предложением о проведении внеочередного заседания совета Общественной палаты;</w:t>
      </w:r>
    </w:p>
    <w:p w:rsidR="0003388E" w:rsidRPr="00AA254F" w:rsidRDefault="0003388E" w:rsidP="0003388E">
      <w:pPr>
        <w:pStyle w:val="ConsPlusNormal"/>
        <w:ind w:firstLine="567"/>
        <w:jc w:val="both"/>
        <w:rPr>
          <w:rFonts w:ascii="Times New Roman" w:hAnsi="Times New Roman" w:cs="Times New Roman"/>
          <w:sz w:val="24"/>
          <w:szCs w:val="24"/>
        </w:rPr>
      </w:pPr>
      <w:r w:rsidRPr="00AA254F">
        <w:rPr>
          <w:rFonts w:ascii="Times New Roman" w:hAnsi="Times New Roman" w:cs="Times New Roman"/>
          <w:sz w:val="24"/>
          <w:szCs w:val="24"/>
        </w:rPr>
        <w:t>-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03388E" w:rsidRPr="00AA254F" w:rsidRDefault="0003388E" w:rsidP="0003388E">
      <w:pPr>
        <w:pStyle w:val="ConsPlusNormal"/>
        <w:ind w:firstLine="567"/>
        <w:jc w:val="both"/>
        <w:rPr>
          <w:rFonts w:ascii="Times New Roman" w:hAnsi="Times New Roman" w:cs="Times New Roman"/>
          <w:sz w:val="24"/>
          <w:szCs w:val="24"/>
        </w:rPr>
      </w:pPr>
      <w:r w:rsidRPr="00AA254F">
        <w:rPr>
          <w:rFonts w:ascii="Times New Roman" w:hAnsi="Times New Roman" w:cs="Times New Roman"/>
          <w:sz w:val="24"/>
          <w:szCs w:val="24"/>
        </w:rPr>
        <w:t>- осуществляет о</w:t>
      </w:r>
      <w:r w:rsidR="009F147C" w:rsidRPr="00AA254F">
        <w:rPr>
          <w:rFonts w:ascii="Times New Roman" w:hAnsi="Times New Roman" w:cs="Times New Roman"/>
          <w:sz w:val="24"/>
          <w:szCs w:val="24"/>
        </w:rPr>
        <w:t>бщее руководство деятельностью А</w:t>
      </w:r>
      <w:r w:rsidRPr="00AA254F">
        <w:rPr>
          <w:rFonts w:ascii="Times New Roman" w:hAnsi="Times New Roman" w:cs="Times New Roman"/>
          <w:sz w:val="24"/>
          <w:szCs w:val="24"/>
        </w:rPr>
        <w:t>ппарата Общественной палаты;</w:t>
      </w:r>
    </w:p>
    <w:p w:rsidR="0003388E" w:rsidRPr="00AA254F" w:rsidRDefault="0003388E" w:rsidP="0003388E">
      <w:pPr>
        <w:pStyle w:val="ConsPlusNormal"/>
        <w:ind w:firstLine="567"/>
        <w:jc w:val="both"/>
        <w:rPr>
          <w:rFonts w:ascii="Times New Roman" w:hAnsi="Times New Roman" w:cs="Times New Roman"/>
          <w:sz w:val="24"/>
          <w:szCs w:val="24"/>
        </w:rPr>
      </w:pPr>
      <w:r w:rsidRPr="00AA254F">
        <w:rPr>
          <w:rFonts w:ascii="Times New Roman" w:hAnsi="Times New Roman" w:cs="Times New Roman"/>
          <w:sz w:val="24"/>
          <w:szCs w:val="24"/>
        </w:rPr>
        <w:t xml:space="preserve">- осуществляет иные полномочия в соответствии с законодательством </w:t>
      </w:r>
      <w:r w:rsidR="00252E9D" w:rsidRPr="00AA254F">
        <w:rPr>
          <w:rFonts w:ascii="Times New Roman" w:hAnsi="Times New Roman" w:cs="Times New Roman"/>
          <w:sz w:val="24"/>
          <w:szCs w:val="24"/>
        </w:rPr>
        <w:t>Ульяновской области</w:t>
      </w:r>
      <w:r w:rsidRPr="00AA254F">
        <w:rPr>
          <w:rFonts w:ascii="Times New Roman" w:hAnsi="Times New Roman" w:cs="Times New Roman"/>
          <w:sz w:val="24"/>
          <w:szCs w:val="24"/>
        </w:rPr>
        <w:t xml:space="preserve"> и Регламентом Общественной палаты.</w:t>
      </w:r>
    </w:p>
    <w:p w:rsidR="0003388E" w:rsidRPr="00AA254F" w:rsidRDefault="0003388E" w:rsidP="0003388E">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определяет комиссию Общественной палаты, ответственную за подготовку проекта заключения (а также комиссию-соисполнителя, если предмет рассматриваемого проекта нормативного правового акта соответствует вопросам ведения другой комиссии);</w:t>
      </w:r>
    </w:p>
    <w:p w:rsidR="0003388E" w:rsidRPr="00AA254F" w:rsidRDefault="0003388E" w:rsidP="0003388E">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xml:space="preserve">- направляет поступившие в Общественную палату законопроекты и иные документы в комиссии Общественной палаты (далее – комиссии) в соответствии с вопросами их ведения; </w:t>
      </w:r>
    </w:p>
    <w:p w:rsidR="0003388E" w:rsidRPr="00AA254F" w:rsidRDefault="0003388E" w:rsidP="0003388E">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направляет заключения Общественной палаты по результатам общественной экспертизы проектов нормативных правовых актов;</w:t>
      </w:r>
    </w:p>
    <w:p w:rsidR="0003388E" w:rsidRPr="00AA254F" w:rsidRDefault="0003388E" w:rsidP="0003388E">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lastRenderedPageBreak/>
        <w:t>- направляет заключения Общественной палаты о нарушении законодательства Российской Федерации и Ульяновской области в компетентные государственные органы или должностным лицам;</w:t>
      </w:r>
    </w:p>
    <w:p w:rsidR="00A872BF" w:rsidRPr="00AA254F" w:rsidRDefault="00A872BF" w:rsidP="0003388E">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утверждает по представлению комиссии Общественной палаты документы общественного контроля: итоговый документ общественного мониторинга, акт общественной проверки, заключение общественной экспертизы, протокол общественного (публичного) обсуждения или слушания и иные документы;</w:t>
      </w:r>
    </w:p>
    <w:p w:rsidR="0003388E" w:rsidRPr="00AA254F" w:rsidRDefault="0003388E" w:rsidP="0003388E">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дает поручения по вопросам, отнесенным к его компетенции;</w:t>
      </w:r>
    </w:p>
    <w:p w:rsidR="0003388E" w:rsidRPr="00AA254F" w:rsidRDefault="00AA271E" w:rsidP="00252E9D">
      <w:pPr>
        <w:widowControl w:val="0"/>
        <w:tabs>
          <w:tab w:val="left" w:pos="851"/>
        </w:tabs>
        <w:autoSpaceDE w:val="0"/>
        <w:autoSpaceDN w:val="0"/>
        <w:adjustRightInd w:val="0"/>
        <w:rPr>
          <w:rFonts w:ascii="Times New Roman" w:hAnsi="Times New Roman"/>
          <w:sz w:val="24"/>
          <w:szCs w:val="24"/>
        </w:rPr>
      </w:pPr>
      <w:r w:rsidRPr="00AA254F">
        <w:rPr>
          <w:rFonts w:ascii="Times New Roman" w:hAnsi="Times New Roman"/>
          <w:sz w:val="24"/>
          <w:szCs w:val="24"/>
        </w:rPr>
        <w:t xml:space="preserve">- </w:t>
      </w:r>
      <w:r w:rsidR="0003388E" w:rsidRPr="00AA254F">
        <w:rPr>
          <w:rFonts w:ascii="Times New Roman" w:hAnsi="Times New Roman"/>
          <w:sz w:val="24"/>
          <w:szCs w:val="24"/>
        </w:rPr>
        <w:t>осуществляет общее руководство деятельностью Аппарата Общественной палаты,</w:t>
      </w:r>
      <w:r w:rsidR="0003388E" w:rsidRPr="00AA254F">
        <w:rPr>
          <w:rFonts w:ascii="Times New Roman" w:hAnsi="Times New Roman"/>
          <w:b/>
          <w:sz w:val="24"/>
          <w:szCs w:val="24"/>
        </w:rPr>
        <w:t xml:space="preserve"> </w:t>
      </w:r>
      <w:r w:rsidR="0003388E" w:rsidRPr="00AA254F">
        <w:rPr>
          <w:rFonts w:ascii="Times New Roman" w:hAnsi="Times New Roman"/>
          <w:sz w:val="24"/>
          <w:szCs w:val="24"/>
        </w:rPr>
        <w:t>а также</w:t>
      </w:r>
      <w:r w:rsidR="0003388E" w:rsidRPr="00AA254F">
        <w:rPr>
          <w:rFonts w:ascii="Times New Roman" w:hAnsi="Times New Roman"/>
          <w:b/>
          <w:sz w:val="24"/>
          <w:szCs w:val="24"/>
        </w:rPr>
        <w:t xml:space="preserve"> </w:t>
      </w:r>
      <w:r w:rsidR="0003388E" w:rsidRPr="00AA254F">
        <w:rPr>
          <w:rFonts w:ascii="Times New Roman" w:hAnsi="Times New Roman"/>
          <w:sz w:val="24"/>
          <w:szCs w:val="24"/>
        </w:rPr>
        <w:t>согласовывает основные документы,</w:t>
      </w:r>
      <w:r w:rsidR="0003388E" w:rsidRPr="00AA254F">
        <w:rPr>
          <w:rStyle w:val="FontStyle17"/>
          <w:szCs w:val="24"/>
        </w:rPr>
        <w:t xml:space="preserve"> регламентирующие его деятельность</w:t>
      </w:r>
      <w:r w:rsidR="00DD039D" w:rsidRPr="00AA254F">
        <w:rPr>
          <w:rFonts w:ascii="Times New Roman" w:hAnsi="Times New Roman"/>
          <w:sz w:val="24"/>
          <w:szCs w:val="24"/>
        </w:rPr>
        <w:t>.</w:t>
      </w:r>
    </w:p>
    <w:p w:rsidR="0003388E" w:rsidRPr="00AA254F" w:rsidRDefault="00AA271E" w:rsidP="00AA271E">
      <w:pPr>
        <w:pStyle w:val="a7"/>
        <w:widowControl w:val="0"/>
        <w:numPr>
          <w:ilvl w:val="0"/>
          <w:numId w:val="40"/>
        </w:numPr>
        <w:tabs>
          <w:tab w:val="left" w:pos="993"/>
        </w:tabs>
        <w:ind w:left="0" w:firstLine="567"/>
        <w:rPr>
          <w:rFonts w:ascii="Times New Roman" w:hAnsi="Times New Roman"/>
          <w:sz w:val="24"/>
          <w:szCs w:val="24"/>
        </w:rPr>
      </w:pPr>
      <w:r w:rsidRPr="00AA254F">
        <w:rPr>
          <w:rFonts w:ascii="Times New Roman" w:hAnsi="Times New Roman"/>
          <w:sz w:val="24"/>
          <w:szCs w:val="24"/>
        </w:rPr>
        <w:t>Председатель</w:t>
      </w:r>
      <w:r w:rsidR="0003388E" w:rsidRPr="00AA254F">
        <w:rPr>
          <w:rFonts w:ascii="Times New Roman" w:hAnsi="Times New Roman"/>
          <w:sz w:val="24"/>
          <w:szCs w:val="24"/>
        </w:rPr>
        <w:t xml:space="preserve"> Общественной палаты или по поручению совета Общественной палаты иной член совета Общественной палаты представляет Общественной палате доклад о деятельности Общественной палаты за истекший период со дня предыдущего заседания Общественной палаты и о проекте программы работы Общественной палаты на соответствующий период.</w:t>
      </w:r>
    </w:p>
    <w:p w:rsidR="0010258C" w:rsidRPr="00AA254F" w:rsidRDefault="0010258C" w:rsidP="0010258C">
      <w:pPr>
        <w:pStyle w:val="a9"/>
        <w:widowControl w:val="0"/>
        <w:tabs>
          <w:tab w:val="left" w:pos="993"/>
        </w:tabs>
        <w:spacing w:line="240" w:lineRule="auto"/>
        <w:jc w:val="both"/>
        <w:rPr>
          <w:rFonts w:ascii="Times New Roman" w:hAnsi="Times New Roman"/>
          <w:sz w:val="24"/>
          <w:szCs w:val="24"/>
        </w:rPr>
      </w:pPr>
    </w:p>
    <w:p w:rsidR="0003388E" w:rsidRPr="00AA254F" w:rsidRDefault="0010258C" w:rsidP="0003388E">
      <w:pPr>
        <w:pStyle w:val="2"/>
        <w:widowControl w:val="0"/>
        <w:tabs>
          <w:tab w:val="left" w:pos="993"/>
        </w:tabs>
        <w:ind w:firstLine="567"/>
        <w:jc w:val="both"/>
        <w:rPr>
          <w:rFonts w:ascii="Times New Roman" w:hAnsi="Times New Roman"/>
          <w:b/>
          <w:color w:val="auto"/>
          <w:sz w:val="24"/>
          <w:szCs w:val="24"/>
        </w:rPr>
      </w:pPr>
      <w:r w:rsidRPr="00AA254F">
        <w:rPr>
          <w:rFonts w:ascii="Times New Roman" w:hAnsi="Times New Roman" w:cs="Times New Roman"/>
          <w:b/>
          <w:color w:val="auto"/>
          <w:sz w:val="24"/>
          <w:szCs w:val="24"/>
        </w:rPr>
        <w:t xml:space="preserve">Статья 27. </w:t>
      </w:r>
      <w:r w:rsidR="0003388E" w:rsidRPr="00AA254F">
        <w:rPr>
          <w:rFonts w:ascii="Times New Roman" w:hAnsi="Times New Roman" w:cs="Times New Roman"/>
          <w:b/>
          <w:bCs/>
          <w:color w:val="auto"/>
          <w:sz w:val="24"/>
          <w:szCs w:val="24"/>
        </w:rPr>
        <w:t>Заместители председателя Общественной палаты</w:t>
      </w:r>
    </w:p>
    <w:p w:rsidR="0003388E" w:rsidRPr="00AA254F" w:rsidRDefault="00AA271E" w:rsidP="0003388E">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xml:space="preserve">1. </w:t>
      </w:r>
      <w:r w:rsidR="0003388E" w:rsidRPr="00AA254F">
        <w:rPr>
          <w:rFonts w:ascii="Times New Roman" w:eastAsia="Times New Roman" w:hAnsi="Times New Roman"/>
          <w:sz w:val="24"/>
          <w:szCs w:val="24"/>
          <w:lang w:eastAsia="ru-RU"/>
        </w:rPr>
        <w:t>П</w:t>
      </w:r>
      <w:r w:rsidR="008D607A" w:rsidRPr="00AA254F">
        <w:rPr>
          <w:rFonts w:ascii="Times New Roman" w:eastAsia="Times New Roman" w:hAnsi="Times New Roman"/>
          <w:sz w:val="24"/>
          <w:szCs w:val="24"/>
          <w:lang w:eastAsia="ru-RU"/>
        </w:rPr>
        <w:t>редседатель Общественной палаты</w:t>
      </w:r>
      <w:r w:rsidR="0003388E" w:rsidRPr="00AA254F">
        <w:rPr>
          <w:rFonts w:ascii="Times New Roman" w:eastAsia="Times New Roman" w:hAnsi="Times New Roman"/>
          <w:sz w:val="24"/>
          <w:szCs w:val="24"/>
          <w:lang w:eastAsia="ru-RU"/>
        </w:rPr>
        <w:t xml:space="preserve"> имеет трех заместителей.</w:t>
      </w:r>
    </w:p>
    <w:p w:rsidR="0003388E" w:rsidRPr="00AA254F" w:rsidRDefault="00AA271E" w:rsidP="0003388E">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xml:space="preserve">2. </w:t>
      </w:r>
      <w:r w:rsidR="0003388E" w:rsidRPr="00AA254F">
        <w:rPr>
          <w:rFonts w:ascii="Times New Roman" w:eastAsia="Times New Roman" w:hAnsi="Times New Roman"/>
          <w:sz w:val="24"/>
          <w:szCs w:val="24"/>
          <w:lang w:eastAsia="ru-RU"/>
        </w:rPr>
        <w:t xml:space="preserve">Заместители председателя Общественной палаты избираются </w:t>
      </w:r>
      <w:r w:rsidRPr="00AA254F">
        <w:rPr>
          <w:rFonts w:ascii="Times New Roman" w:eastAsia="Times New Roman" w:hAnsi="Times New Roman"/>
          <w:sz w:val="24"/>
          <w:szCs w:val="24"/>
          <w:lang w:eastAsia="ru-RU"/>
        </w:rPr>
        <w:t xml:space="preserve">на первом пленарном заседании Общественной палаты </w:t>
      </w:r>
      <w:r w:rsidR="008D607A" w:rsidRPr="00AA254F">
        <w:rPr>
          <w:rFonts w:ascii="Times New Roman" w:eastAsia="Times New Roman" w:hAnsi="Times New Roman"/>
          <w:sz w:val="24"/>
          <w:szCs w:val="24"/>
          <w:lang w:eastAsia="ru-RU"/>
        </w:rPr>
        <w:t>по предложению председателя</w:t>
      </w:r>
      <w:r w:rsidR="0003388E" w:rsidRPr="00AA254F">
        <w:rPr>
          <w:rFonts w:ascii="Times New Roman" w:eastAsia="Times New Roman" w:hAnsi="Times New Roman"/>
          <w:sz w:val="24"/>
          <w:szCs w:val="24"/>
          <w:lang w:eastAsia="ru-RU"/>
        </w:rPr>
        <w:t xml:space="preserve"> Общественной палаты </w:t>
      </w:r>
      <w:r w:rsidR="00764122" w:rsidRPr="00AA254F">
        <w:rPr>
          <w:rFonts w:ascii="Times New Roman" w:hAnsi="Times New Roman"/>
          <w:sz w:val="24"/>
          <w:szCs w:val="24"/>
        </w:rPr>
        <w:t>на сро</w:t>
      </w:r>
      <w:r w:rsidR="008D607A" w:rsidRPr="00AA254F">
        <w:rPr>
          <w:rFonts w:ascii="Times New Roman" w:hAnsi="Times New Roman"/>
          <w:sz w:val="24"/>
          <w:szCs w:val="24"/>
        </w:rPr>
        <w:t>к их полномочий в качестве членов</w:t>
      </w:r>
      <w:r w:rsidR="00764122" w:rsidRPr="00AA254F">
        <w:rPr>
          <w:rFonts w:ascii="Times New Roman" w:hAnsi="Times New Roman"/>
          <w:sz w:val="24"/>
          <w:szCs w:val="24"/>
        </w:rPr>
        <w:t xml:space="preserve"> Общественной палаты</w:t>
      </w:r>
      <w:r w:rsidR="0003388E" w:rsidRPr="00AA254F">
        <w:rPr>
          <w:rFonts w:ascii="Times New Roman" w:eastAsia="Times New Roman" w:hAnsi="Times New Roman"/>
          <w:sz w:val="24"/>
          <w:szCs w:val="24"/>
          <w:lang w:eastAsia="ru-RU"/>
        </w:rPr>
        <w:t>.</w:t>
      </w:r>
    </w:p>
    <w:p w:rsidR="00AA271E" w:rsidRPr="00AA254F" w:rsidRDefault="00AA271E" w:rsidP="00AA271E">
      <w:pPr>
        <w:widowControl w:val="0"/>
        <w:tabs>
          <w:tab w:val="left" w:pos="1560"/>
        </w:tabs>
        <w:rPr>
          <w:rFonts w:ascii="Times New Roman" w:hAnsi="Times New Roman"/>
          <w:sz w:val="24"/>
          <w:szCs w:val="24"/>
        </w:rPr>
      </w:pPr>
      <w:r w:rsidRPr="00AA254F">
        <w:rPr>
          <w:rFonts w:ascii="Times New Roman" w:eastAsia="Times New Roman" w:hAnsi="Times New Roman"/>
          <w:sz w:val="24"/>
          <w:szCs w:val="24"/>
          <w:lang w:eastAsia="ru-RU"/>
        </w:rPr>
        <w:t xml:space="preserve">3. </w:t>
      </w:r>
      <w:r w:rsidRPr="00AA254F">
        <w:rPr>
          <w:rFonts w:ascii="Times New Roman" w:hAnsi="Times New Roman"/>
          <w:sz w:val="24"/>
          <w:szCs w:val="24"/>
        </w:rPr>
        <w:t>Вопрос о досрочном освобождении от обязанностей заместителей председателя Общественной палаты рассматривается на пленарном заседании по их личному заявлению или по представлению более одной пятой от общего числа членов Общественной палаты или по представлению совета Общественной палаты.</w:t>
      </w:r>
    </w:p>
    <w:p w:rsidR="00AA271E" w:rsidRPr="00AA254F" w:rsidRDefault="00764122" w:rsidP="00AA271E">
      <w:pPr>
        <w:widowControl w:val="0"/>
        <w:tabs>
          <w:tab w:val="left" w:pos="1560"/>
        </w:tabs>
        <w:rPr>
          <w:rFonts w:ascii="Times New Roman" w:hAnsi="Times New Roman"/>
          <w:sz w:val="24"/>
          <w:szCs w:val="24"/>
        </w:rPr>
      </w:pPr>
      <w:r w:rsidRPr="00AA254F">
        <w:rPr>
          <w:rFonts w:ascii="Times New Roman" w:hAnsi="Times New Roman"/>
          <w:sz w:val="24"/>
          <w:szCs w:val="24"/>
        </w:rPr>
        <w:t xml:space="preserve">4. </w:t>
      </w:r>
      <w:r w:rsidR="00AA271E" w:rsidRPr="00AA254F">
        <w:rPr>
          <w:rFonts w:ascii="Times New Roman" w:hAnsi="Times New Roman"/>
          <w:sz w:val="24"/>
          <w:szCs w:val="24"/>
        </w:rPr>
        <w:t xml:space="preserve">Решение об освобождении от обязанностей заместителей </w:t>
      </w:r>
      <w:r w:rsidRPr="00AA254F">
        <w:rPr>
          <w:rFonts w:ascii="Times New Roman" w:hAnsi="Times New Roman"/>
          <w:sz w:val="24"/>
          <w:szCs w:val="24"/>
        </w:rPr>
        <w:t>председателя</w:t>
      </w:r>
      <w:r w:rsidR="00AA271E" w:rsidRPr="00AA254F">
        <w:rPr>
          <w:rFonts w:ascii="Times New Roman" w:hAnsi="Times New Roman"/>
          <w:sz w:val="24"/>
          <w:szCs w:val="24"/>
        </w:rPr>
        <w:t xml:space="preserve"> Общественной палаты принимается, если за него проголосовало более половины от числа членов Общественной палаты</w:t>
      </w:r>
      <w:r w:rsidRPr="00AA254F">
        <w:rPr>
          <w:rFonts w:ascii="Times New Roman" w:hAnsi="Times New Roman"/>
          <w:sz w:val="24"/>
          <w:szCs w:val="24"/>
        </w:rPr>
        <w:t>, присутствующих на заседании</w:t>
      </w:r>
      <w:r w:rsidR="00AA271E" w:rsidRPr="00AA254F">
        <w:rPr>
          <w:rFonts w:ascii="Times New Roman" w:hAnsi="Times New Roman"/>
          <w:sz w:val="24"/>
          <w:szCs w:val="24"/>
        </w:rPr>
        <w:t>.</w:t>
      </w:r>
    </w:p>
    <w:p w:rsidR="00AA271E" w:rsidRPr="00AA254F" w:rsidRDefault="00764122" w:rsidP="00AA271E">
      <w:pPr>
        <w:widowControl w:val="0"/>
        <w:tabs>
          <w:tab w:val="left" w:pos="1560"/>
        </w:tabs>
        <w:rPr>
          <w:rFonts w:ascii="Times New Roman" w:hAnsi="Times New Roman"/>
          <w:sz w:val="24"/>
          <w:szCs w:val="24"/>
        </w:rPr>
      </w:pPr>
      <w:r w:rsidRPr="00AA254F">
        <w:rPr>
          <w:rFonts w:ascii="Times New Roman" w:hAnsi="Times New Roman"/>
          <w:sz w:val="24"/>
          <w:szCs w:val="24"/>
        </w:rPr>
        <w:t xml:space="preserve">5. </w:t>
      </w:r>
      <w:r w:rsidR="00AA271E" w:rsidRPr="00AA254F">
        <w:rPr>
          <w:rFonts w:ascii="Times New Roman" w:hAnsi="Times New Roman"/>
          <w:iCs/>
          <w:sz w:val="24"/>
          <w:szCs w:val="24"/>
        </w:rPr>
        <w:t xml:space="preserve">В случае досрочного прекращения полномочий </w:t>
      </w:r>
      <w:r w:rsidRPr="00AA254F">
        <w:rPr>
          <w:rFonts w:ascii="Times New Roman" w:hAnsi="Times New Roman"/>
          <w:sz w:val="24"/>
          <w:szCs w:val="24"/>
        </w:rPr>
        <w:t>заместителя председателя</w:t>
      </w:r>
      <w:r w:rsidR="00AA271E" w:rsidRPr="00AA254F">
        <w:rPr>
          <w:rFonts w:ascii="Times New Roman" w:hAnsi="Times New Roman"/>
          <w:iCs/>
          <w:sz w:val="24"/>
          <w:szCs w:val="24"/>
        </w:rPr>
        <w:t xml:space="preserve"> Общественной палаты на пленарном заседании </w:t>
      </w:r>
      <w:r w:rsidRPr="00AA254F">
        <w:rPr>
          <w:rFonts w:ascii="Times New Roman" w:hAnsi="Times New Roman"/>
          <w:iCs/>
          <w:sz w:val="24"/>
          <w:szCs w:val="24"/>
        </w:rPr>
        <w:t>избирается н</w:t>
      </w:r>
      <w:r w:rsidR="00AA271E" w:rsidRPr="00AA254F">
        <w:rPr>
          <w:rFonts w:ascii="Times New Roman" w:hAnsi="Times New Roman"/>
          <w:iCs/>
          <w:sz w:val="24"/>
          <w:szCs w:val="24"/>
        </w:rPr>
        <w:t xml:space="preserve">овый заместитель </w:t>
      </w:r>
      <w:r w:rsidRPr="00AA254F">
        <w:rPr>
          <w:rFonts w:ascii="Times New Roman" w:hAnsi="Times New Roman"/>
          <w:iCs/>
          <w:sz w:val="24"/>
          <w:szCs w:val="24"/>
        </w:rPr>
        <w:t>председателя</w:t>
      </w:r>
      <w:r w:rsidR="00AA271E" w:rsidRPr="00AA254F">
        <w:rPr>
          <w:rFonts w:ascii="Times New Roman" w:hAnsi="Times New Roman"/>
          <w:iCs/>
          <w:sz w:val="24"/>
          <w:szCs w:val="24"/>
        </w:rPr>
        <w:t xml:space="preserve"> Общественной палаты из числа кандидатур, предложенных </w:t>
      </w:r>
      <w:r w:rsidRPr="00AA254F">
        <w:rPr>
          <w:rFonts w:ascii="Times New Roman" w:hAnsi="Times New Roman"/>
          <w:iCs/>
          <w:sz w:val="24"/>
          <w:szCs w:val="24"/>
        </w:rPr>
        <w:t>председателем</w:t>
      </w:r>
      <w:r w:rsidR="00AA271E" w:rsidRPr="00AA254F">
        <w:rPr>
          <w:rFonts w:ascii="Times New Roman" w:hAnsi="Times New Roman"/>
          <w:iCs/>
          <w:sz w:val="24"/>
          <w:szCs w:val="24"/>
        </w:rPr>
        <w:t xml:space="preserve"> Общественной палаты.</w:t>
      </w:r>
    </w:p>
    <w:p w:rsidR="0003388E" w:rsidRPr="00AA254F" w:rsidRDefault="00764122" w:rsidP="00C053F7">
      <w:pPr>
        <w:widowControl w:val="0"/>
        <w:tabs>
          <w:tab w:val="left" w:pos="1560"/>
        </w:tabs>
        <w:rPr>
          <w:rFonts w:ascii="Times New Roman" w:hAnsi="Times New Roman"/>
          <w:sz w:val="24"/>
          <w:szCs w:val="24"/>
        </w:rPr>
      </w:pPr>
      <w:r w:rsidRPr="00AA254F">
        <w:rPr>
          <w:rFonts w:ascii="Times New Roman" w:hAnsi="Times New Roman"/>
          <w:sz w:val="24"/>
          <w:szCs w:val="24"/>
        </w:rPr>
        <w:t xml:space="preserve">6. </w:t>
      </w:r>
      <w:r w:rsidR="00C053F7" w:rsidRPr="00AA254F">
        <w:rPr>
          <w:rFonts w:ascii="Times New Roman" w:hAnsi="Times New Roman"/>
          <w:sz w:val="24"/>
          <w:szCs w:val="24"/>
        </w:rPr>
        <w:t>По поручению совета</w:t>
      </w:r>
      <w:r w:rsidR="0003388E" w:rsidRPr="00AA254F">
        <w:rPr>
          <w:rFonts w:ascii="Times New Roman" w:hAnsi="Times New Roman"/>
          <w:sz w:val="24"/>
          <w:szCs w:val="24"/>
        </w:rPr>
        <w:t xml:space="preserve"> </w:t>
      </w:r>
      <w:r w:rsidR="00C053F7" w:rsidRPr="00AA254F">
        <w:rPr>
          <w:rFonts w:ascii="Times New Roman" w:hAnsi="Times New Roman"/>
          <w:sz w:val="24"/>
          <w:szCs w:val="24"/>
        </w:rPr>
        <w:t xml:space="preserve">и/или председателя Общественной </w:t>
      </w:r>
      <w:r w:rsidR="0003388E" w:rsidRPr="00AA254F">
        <w:rPr>
          <w:rFonts w:ascii="Times New Roman" w:hAnsi="Times New Roman"/>
          <w:sz w:val="24"/>
          <w:szCs w:val="24"/>
        </w:rPr>
        <w:t>пал</w:t>
      </w:r>
      <w:r w:rsidR="00C053F7" w:rsidRPr="00AA254F">
        <w:rPr>
          <w:rFonts w:ascii="Times New Roman" w:hAnsi="Times New Roman"/>
          <w:sz w:val="24"/>
          <w:szCs w:val="24"/>
        </w:rPr>
        <w:t>аты заместитель председателя</w:t>
      </w:r>
      <w:r w:rsidR="0003388E" w:rsidRPr="00AA254F">
        <w:rPr>
          <w:rFonts w:ascii="Times New Roman" w:hAnsi="Times New Roman"/>
          <w:sz w:val="24"/>
          <w:szCs w:val="24"/>
        </w:rPr>
        <w:t xml:space="preserve"> Общественной палаты осуществляет следующие функции:</w:t>
      </w:r>
    </w:p>
    <w:p w:rsidR="0003388E" w:rsidRPr="00AA254F" w:rsidRDefault="0003388E" w:rsidP="00AA271E">
      <w:pPr>
        <w:pStyle w:val="30"/>
        <w:widowControl w:val="0"/>
        <w:tabs>
          <w:tab w:val="left" w:pos="1560"/>
        </w:tabs>
        <w:spacing w:line="240" w:lineRule="auto"/>
        <w:rPr>
          <w:rFonts w:ascii="Times New Roman" w:hAnsi="Times New Roman"/>
          <w:b w:val="0"/>
          <w:i w:val="0"/>
        </w:rPr>
      </w:pPr>
      <w:r w:rsidRPr="00AA254F">
        <w:rPr>
          <w:rFonts w:ascii="Times New Roman" w:hAnsi="Times New Roman"/>
          <w:b w:val="0"/>
          <w:i w:val="0"/>
        </w:rPr>
        <w:t>- готовит к рассмотрению на заседании совета Общественной палаты поступившие законопроекты и иные документы;</w:t>
      </w:r>
    </w:p>
    <w:p w:rsidR="0003388E" w:rsidRPr="00AA254F" w:rsidRDefault="0003388E" w:rsidP="00AA271E">
      <w:pPr>
        <w:widowControl w:val="0"/>
        <w:tabs>
          <w:tab w:val="left" w:pos="1560"/>
        </w:tabs>
        <w:rPr>
          <w:rFonts w:ascii="Times New Roman" w:hAnsi="Times New Roman"/>
          <w:sz w:val="24"/>
          <w:szCs w:val="24"/>
        </w:rPr>
      </w:pPr>
      <w:r w:rsidRPr="00AA254F">
        <w:rPr>
          <w:rFonts w:ascii="Times New Roman" w:hAnsi="Times New Roman"/>
          <w:sz w:val="24"/>
          <w:szCs w:val="24"/>
        </w:rPr>
        <w:t xml:space="preserve">- вносит изменения в План мероприятий Общественной палаты, а также принимает решение о проведении и включении внепланового мероприятия в План </w:t>
      </w:r>
      <w:r w:rsidR="00C053F7" w:rsidRPr="00AA254F">
        <w:rPr>
          <w:rFonts w:ascii="Times New Roman" w:hAnsi="Times New Roman"/>
          <w:sz w:val="24"/>
          <w:szCs w:val="24"/>
        </w:rPr>
        <w:t>мероприятий Общественной палаты;</w:t>
      </w:r>
    </w:p>
    <w:p w:rsidR="0003388E" w:rsidRPr="00AA254F" w:rsidRDefault="00C053F7" w:rsidP="00AA271E">
      <w:pPr>
        <w:widowControl w:val="0"/>
        <w:tabs>
          <w:tab w:val="left" w:pos="1560"/>
        </w:tabs>
        <w:rPr>
          <w:rFonts w:ascii="Times New Roman" w:hAnsi="Times New Roman"/>
          <w:sz w:val="24"/>
          <w:szCs w:val="24"/>
        </w:rPr>
      </w:pPr>
      <w:r w:rsidRPr="00AA254F">
        <w:rPr>
          <w:rFonts w:ascii="Times New Roman" w:hAnsi="Times New Roman"/>
          <w:sz w:val="24"/>
          <w:szCs w:val="24"/>
        </w:rPr>
        <w:t xml:space="preserve">- </w:t>
      </w:r>
      <w:r w:rsidR="0003388E" w:rsidRPr="00AA254F">
        <w:rPr>
          <w:rFonts w:ascii="Times New Roman" w:hAnsi="Times New Roman"/>
          <w:sz w:val="24"/>
          <w:szCs w:val="24"/>
        </w:rPr>
        <w:t>обеспечивает согласование и организацию взаимодействия комиссий и членов Общественной палаты при планировании проводимых Общественной палатой мероприятий по профильным и смежным темам.</w:t>
      </w:r>
    </w:p>
    <w:p w:rsidR="0003388E" w:rsidRPr="00AA254F" w:rsidRDefault="0003388E" w:rsidP="00834612">
      <w:pPr>
        <w:pStyle w:val="ConsPlusNormal"/>
        <w:ind w:firstLine="317"/>
        <w:jc w:val="both"/>
        <w:rPr>
          <w:rFonts w:ascii="Times New Roman" w:hAnsi="Times New Roman" w:cs="Times New Roman"/>
          <w:sz w:val="24"/>
          <w:szCs w:val="24"/>
        </w:rPr>
      </w:pPr>
    </w:p>
    <w:p w:rsidR="00E73B89" w:rsidRPr="00AA254F" w:rsidRDefault="00E73B89" w:rsidP="00834612">
      <w:pPr>
        <w:pStyle w:val="ConsPlusNormal"/>
        <w:ind w:firstLine="317"/>
        <w:jc w:val="both"/>
        <w:rPr>
          <w:rFonts w:ascii="Times New Roman" w:hAnsi="Times New Roman" w:cs="Times New Roman"/>
          <w:sz w:val="24"/>
          <w:szCs w:val="24"/>
        </w:rPr>
      </w:pPr>
    </w:p>
    <w:p w:rsidR="00C053F7" w:rsidRPr="00AA254F" w:rsidRDefault="00C053F7" w:rsidP="003353E8">
      <w:pPr>
        <w:rPr>
          <w:rFonts w:ascii="Times New Roman" w:hAnsi="Times New Roman"/>
          <w:b/>
          <w:sz w:val="24"/>
          <w:szCs w:val="24"/>
        </w:rPr>
      </w:pPr>
      <w:r w:rsidRPr="00AA254F">
        <w:rPr>
          <w:rFonts w:ascii="Times New Roman" w:hAnsi="Times New Roman"/>
          <w:b/>
          <w:sz w:val="24"/>
          <w:szCs w:val="24"/>
        </w:rPr>
        <w:t>ГЛАВА 6. КОМИССИИ И РАБОЧИЕ ГРУППЫ</w:t>
      </w:r>
    </w:p>
    <w:p w:rsidR="00C053F7" w:rsidRPr="00AA254F" w:rsidRDefault="00C053F7" w:rsidP="00C053F7"/>
    <w:p w:rsidR="00C053F7" w:rsidRPr="00AA254F" w:rsidRDefault="0010258C" w:rsidP="00C053F7">
      <w:pPr>
        <w:rPr>
          <w:rFonts w:ascii="Times New Roman" w:eastAsia="Times New Roman" w:hAnsi="Times New Roman"/>
          <w:b/>
          <w:bCs/>
          <w:sz w:val="24"/>
          <w:szCs w:val="24"/>
          <w:lang w:eastAsia="ru-RU"/>
        </w:rPr>
      </w:pPr>
      <w:r w:rsidRPr="00AA254F">
        <w:rPr>
          <w:rFonts w:ascii="Times New Roman" w:hAnsi="Times New Roman"/>
          <w:b/>
          <w:sz w:val="24"/>
          <w:szCs w:val="24"/>
        </w:rPr>
        <w:t xml:space="preserve">Статья 28. </w:t>
      </w:r>
      <w:r w:rsidR="00C053F7" w:rsidRPr="00AA254F">
        <w:rPr>
          <w:rFonts w:ascii="Times New Roman" w:eastAsia="Times New Roman" w:hAnsi="Times New Roman"/>
          <w:b/>
          <w:bCs/>
          <w:sz w:val="24"/>
          <w:szCs w:val="24"/>
          <w:lang w:eastAsia="ru-RU"/>
        </w:rPr>
        <w:t xml:space="preserve">Общие положения </w:t>
      </w:r>
    </w:p>
    <w:p w:rsidR="003D7506" w:rsidRPr="00AA254F" w:rsidRDefault="003D7506"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xml:space="preserve">1. </w:t>
      </w:r>
      <w:r w:rsidR="00FF6E67" w:rsidRPr="00AA254F">
        <w:rPr>
          <w:rFonts w:ascii="Times New Roman" w:eastAsia="Times New Roman" w:hAnsi="Times New Roman"/>
          <w:sz w:val="24"/>
          <w:szCs w:val="24"/>
          <w:lang w:eastAsia="ru-RU"/>
        </w:rPr>
        <w:t>Общественная п</w:t>
      </w:r>
      <w:r w:rsidR="00C053F7" w:rsidRPr="00AA254F">
        <w:rPr>
          <w:rFonts w:ascii="Times New Roman" w:eastAsia="Times New Roman" w:hAnsi="Times New Roman"/>
          <w:sz w:val="24"/>
          <w:szCs w:val="24"/>
          <w:lang w:eastAsia="ru-RU"/>
        </w:rPr>
        <w:t>алата на своем первом заседании образует комиссии Общественной палаты из числа членов Общественной палаты и утв</w:t>
      </w:r>
      <w:r w:rsidR="00FF6E67" w:rsidRPr="00AA254F">
        <w:rPr>
          <w:rFonts w:ascii="Times New Roman" w:eastAsia="Times New Roman" w:hAnsi="Times New Roman"/>
          <w:sz w:val="24"/>
          <w:szCs w:val="24"/>
          <w:lang w:eastAsia="ru-RU"/>
        </w:rPr>
        <w:t>ерждает их персональный состав.</w:t>
      </w:r>
    </w:p>
    <w:p w:rsidR="00C053F7" w:rsidRPr="00AA254F" w:rsidRDefault="003D7506"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xml:space="preserve">2. </w:t>
      </w:r>
      <w:r w:rsidR="00C053F7" w:rsidRPr="00AA254F">
        <w:rPr>
          <w:rFonts w:ascii="Times New Roman" w:eastAsia="Times New Roman" w:hAnsi="Times New Roman"/>
          <w:sz w:val="24"/>
          <w:szCs w:val="24"/>
          <w:lang w:eastAsia="ru-RU"/>
        </w:rPr>
        <w:t>Кандидатуры председателей комиссий предлагают п</w:t>
      </w:r>
      <w:r w:rsidR="00FF6E67" w:rsidRPr="00AA254F">
        <w:rPr>
          <w:rFonts w:ascii="Times New Roman" w:eastAsia="Times New Roman" w:hAnsi="Times New Roman"/>
          <w:sz w:val="24"/>
          <w:szCs w:val="24"/>
          <w:lang w:eastAsia="ru-RU"/>
        </w:rPr>
        <w:t>редседатель Общественной палаты</w:t>
      </w:r>
      <w:r w:rsidR="00C053F7" w:rsidRPr="00AA254F">
        <w:rPr>
          <w:rFonts w:ascii="Times New Roman" w:eastAsia="Times New Roman" w:hAnsi="Times New Roman"/>
          <w:sz w:val="24"/>
          <w:szCs w:val="24"/>
          <w:lang w:eastAsia="ru-RU"/>
        </w:rPr>
        <w:t xml:space="preserve"> и члены Общественной палаты.</w:t>
      </w:r>
    </w:p>
    <w:p w:rsidR="0010258C" w:rsidRPr="00AA254F" w:rsidRDefault="003D7506" w:rsidP="00C053F7">
      <w:pPr>
        <w:pStyle w:val="2"/>
        <w:widowControl w:val="0"/>
        <w:tabs>
          <w:tab w:val="left" w:pos="993"/>
        </w:tabs>
        <w:ind w:firstLine="567"/>
        <w:jc w:val="both"/>
        <w:rPr>
          <w:rFonts w:ascii="Times New Roman" w:hAnsi="Times New Roman" w:cs="Times New Roman"/>
          <w:color w:val="auto"/>
          <w:sz w:val="24"/>
          <w:szCs w:val="24"/>
        </w:rPr>
      </w:pPr>
      <w:r w:rsidRPr="00AA254F">
        <w:rPr>
          <w:rFonts w:ascii="Times New Roman" w:hAnsi="Times New Roman" w:cs="Times New Roman"/>
          <w:color w:val="auto"/>
          <w:sz w:val="24"/>
          <w:szCs w:val="24"/>
        </w:rPr>
        <w:t xml:space="preserve">3. </w:t>
      </w:r>
      <w:r w:rsidR="00C053F7" w:rsidRPr="00AA254F">
        <w:rPr>
          <w:rFonts w:ascii="Times New Roman" w:hAnsi="Times New Roman" w:cs="Times New Roman"/>
          <w:color w:val="auto"/>
          <w:sz w:val="24"/>
          <w:szCs w:val="24"/>
        </w:rPr>
        <w:t xml:space="preserve">Информационное и организационное обеспечение деятельности </w:t>
      </w:r>
      <w:r w:rsidRPr="00AA254F">
        <w:rPr>
          <w:rFonts w:ascii="Times New Roman" w:hAnsi="Times New Roman" w:cs="Times New Roman"/>
          <w:color w:val="auto"/>
          <w:sz w:val="24"/>
          <w:szCs w:val="24"/>
        </w:rPr>
        <w:t>к</w:t>
      </w:r>
      <w:r w:rsidR="00C053F7" w:rsidRPr="00AA254F">
        <w:rPr>
          <w:rFonts w:ascii="Times New Roman" w:hAnsi="Times New Roman" w:cs="Times New Roman"/>
          <w:color w:val="auto"/>
          <w:sz w:val="24"/>
          <w:szCs w:val="24"/>
        </w:rPr>
        <w:t xml:space="preserve">омиссий помогает осуществлять председателю </w:t>
      </w:r>
      <w:r w:rsidRPr="00AA254F">
        <w:rPr>
          <w:rFonts w:ascii="Times New Roman" w:hAnsi="Times New Roman" w:cs="Times New Roman"/>
          <w:color w:val="auto"/>
          <w:sz w:val="24"/>
          <w:szCs w:val="24"/>
        </w:rPr>
        <w:t>к</w:t>
      </w:r>
      <w:r w:rsidR="00C053F7" w:rsidRPr="00AA254F">
        <w:rPr>
          <w:rFonts w:ascii="Times New Roman" w:hAnsi="Times New Roman" w:cs="Times New Roman"/>
          <w:color w:val="auto"/>
          <w:sz w:val="24"/>
          <w:szCs w:val="24"/>
        </w:rPr>
        <w:t xml:space="preserve">омиссии </w:t>
      </w:r>
      <w:r w:rsidRPr="00AA254F">
        <w:rPr>
          <w:rFonts w:ascii="Times New Roman" w:hAnsi="Times New Roman" w:cs="Times New Roman"/>
          <w:color w:val="auto"/>
          <w:sz w:val="24"/>
          <w:szCs w:val="24"/>
        </w:rPr>
        <w:t xml:space="preserve">Общественной палаты </w:t>
      </w:r>
      <w:r w:rsidR="00C053F7" w:rsidRPr="00AA254F">
        <w:rPr>
          <w:rStyle w:val="aff0"/>
          <w:rFonts w:ascii="Times New Roman" w:hAnsi="Times New Roman" w:cs="Times New Roman"/>
          <w:b w:val="0"/>
          <w:color w:val="auto"/>
          <w:sz w:val="24"/>
          <w:szCs w:val="24"/>
        </w:rPr>
        <w:t>куратор из числа сотрудников</w:t>
      </w:r>
      <w:r w:rsidR="00C053F7" w:rsidRPr="00AA254F">
        <w:rPr>
          <w:rFonts w:ascii="Times New Roman" w:hAnsi="Times New Roman" w:cs="Times New Roman"/>
          <w:color w:val="auto"/>
          <w:sz w:val="24"/>
          <w:szCs w:val="24"/>
        </w:rPr>
        <w:t xml:space="preserve"> Аппарата Общественной палаты. Работу кураторов координирует </w:t>
      </w:r>
      <w:r w:rsidR="00C053F7" w:rsidRPr="00AA254F">
        <w:rPr>
          <w:rStyle w:val="aff0"/>
          <w:rFonts w:ascii="Times New Roman" w:hAnsi="Times New Roman" w:cs="Times New Roman"/>
          <w:b w:val="0"/>
          <w:color w:val="auto"/>
          <w:sz w:val="24"/>
          <w:szCs w:val="24"/>
        </w:rPr>
        <w:t>руководитель Аппарата</w:t>
      </w:r>
      <w:r w:rsidR="00C053F7" w:rsidRPr="00AA254F">
        <w:rPr>
          <w:rFonts w:ascii="Times New Roman" w:hAnsi="Times New Roman" w:cs="Times New Roman"/>
          <w:color w:val="auto"/>
          <w:sz w:val="24"/>
          <w:szCs w:val="24"/>
        </w:rPr>
        <w:t xml:space="preserve"> Общественной палаты</w:t>
      </w:r>
      <w:r w:rsidRPr="00AA254F">
        <w:rPr>
          <w:rFonts w:ascii="Times New Roman" w:hAnsi="Times New Roman" w:cs="Times New Roman"/>
          <w:color w:val="auto"/>
          <w:sz w:val="24"/>
          <w:szCs w:val="24"/>
        </w:rPr>
        <w:t>.</w:t>
      </w:r>
    </w:p>
    <w:p w:rsidR="003D7506" w:rsidRPr="00AA254F" w:rsidRDefault="003D7506" w:rsidP="003D7506">
      <w:pPr>
        <w:pStyle w:val="2"/>
        <w:widowControl w:val="0"/>
        <w:tabs>
          <w:tab w:val="left" w:pos="993"/>
        </w:tabs>
        <w:ind w:firstLine="567"/>
        <w:jc w:val="both"/>
        <w:rPr>
          <w:rFonts w:ascii="Times New Roman" w:hAnsi="Times New Roman" w:cs="Times New Roman"/>
          <w:color w:val="auto"/>
          <w:sz w:val="24"/>
          <w:szCs w:val="24"/>
        </w:rPr>
      </w:pPr>
      <w:r w:rsidRPr="00AA254F">
        <w:rPr>
          <w:rFonts w:ascii="Times New Roman" w:hAnsi="Times New Roman" w:cs="Times New Roman"/>
          <w:color w:val="auto"/>
          <w:sz w:val="24"/>
          <w:szCs w:val="24"/>
        </w:rPr>
        <w:t xml:space="preserve">4. Решения комиссии Общественной палаты принимаются большинством голосов от общего </w:t>
      </w:r>
      <w:r w:rsidRPr="00AA254F">
        <w:rPr>
          <w:rFonts w:ascii="Times New Roman" w:hAnsi="Times New Roman" w:cs="Times New Roman"/>
          <w:color w:val="auto"/>
          <w:sz w:val="24"/>
          <w:szCs w:val="24"/>
        </w:rPr>
        <w:lastRenderedPageBreak/>
        <w:t xml:space="preserve">числа членов комиссии Общественной палаты. При равенстве голосов голос председателя комиссии, а в его </w:t>
      </w:r>
      <w:r w:rsidR="00FF6E67" w:rsidRPr="00AA254F">
        <w:rPr>
          <w:rFonts w:ascii="Times New Roman" w:hAnsi="Times New Roman" w:cs="Times New Roman"/>
          <w:color w:val="auto"/>
          <w:sz w:val="24"/>
          <w:szCs w:val="24"/>
        </w:rPr>
        <w:t>отсутствие</w:t>
      </w:r>
      <w:r w:rsidRPr="00AA254F">
        <w:rPr>
          <w:rFonts w:ascii="Times New Roman" w:hAnsi="Times New Roman" w:cs="Times New Roman"/>
          <w:color w:val="auto"/>
          <w:sz w:val="24"/>
          <w:szCs w:val="24"/>
        </w:rPr>
        <w:t xml:space="preserve"> – заместителя председателя является решающим.</w:t>
      </w:r>
    </w:p>
    <w:p w:rsidR="00C71D54" w:rsidRPr="00AA254F" w:rsidRDefault="003D7506" w:rsidP="003D7506">
      <w:pPr>
        <w:pStyle w:val="2"/>
        <w:widowControl w:val="0"/>
        <w:tabs>
          <w:tab w:val="left" w:pos="993"/>
        </w:tabs>
        <w:ind w:firstLine="567"/>
        <w:jc w:val="both"/>
        <w:rPr>
          <w:rFonts w:ascii="Times New Roman" w:hAnsi="Times New Roman" w:cs="Times New Roman"/>
          <w:color w:val="auto"/>
          <w:sz w:val="24"/>
          <w:szCs w:val="24"/>
        </w:rPr>
      </w:pPr>
      <w:r w:rsidRPr="00AA254F">
        <w:rPr>
          <w:rFonts w:ascii="Times New Roman" w:hAnsi="Times New Roman" w:cs="Times New Roman"/>
          <w:color w:val="auto"/>
          <w:sz w:val="24"/>
          <w:szCs w:val="24"/>
        </w:rPr>
        <w:t xml:space="preserve">5. Решение комиссии оформляется выпиской из протокола заседания комиссии Общественной палаты за подписью председателя (в его отсутствие – заместителя председателя) комиссии Общественной палаты и </w:t>
      </w:r>
      <w:r w:rsidR="00FF6E67" w:rsidRPr="00AA254F">
        <w:rPr>
          <w:rFonts w:ascii="Times New Roman" w:hAnsi="Times New Roman" w:cs="Times New Roman"/>
          <w:color w:val="auto"/>
          <w:sz w:val="24"/>
          <w:szCs w:val="24"/>
        </w:rPr>
        <w:t xml:space="preserve">носит </w:t>
      </w:r>
      <w:r w:rsidRPr="00AA254F">
        <w:rPr>
          <w:rFonts w:ascii="Times New Roman" w:hAnsi="Times New Roman" w:cs="Times New Roman"/>
          <w:color w:val="auto"/>
          <w:sz w:val="24"/>
          <w:szCs w:val="24"/>
        </w:rPr>
        <w:t>рекомендательный характер</w:t>
      </w:r>
      <w:r w:rsidR="00C71D54" w:rsidRPr="00AA254F">
        <w:rPr>
          <w:rFonts w:ascii="Times New Roman" w:hAnsi="Times New Roman" w:cs="Times New Roman"/>
          <w:color w:val="auto"/>
          <w:sz w:val="24"/>
          <w:szCs w:val="24"/>
        </w:rPr>
        <w:t>.</w:t>
      </w:r>
    </w:p>
    <w:p w:rsidR="00C71D54" w:rsidRPr="00AA254F" w:rsidRDefault="00C71D54" w:rsidP="003D7506">
      <w:pPr>
        <w:pStyle w:val="2"/>
        <w:widowControl w:val="0"/>
        <w:tabs>
          <w:tab w:val="left" w:pos="993"/>
        </w:tabs>
        <w:ind w:firstLine="567"/>
        <w:jc w:val="both"/>
        <w:rPr>
          <w:rFonts w:ascii="Times New Roman" w:eastAsia="Calibri" w:hAnsi="Times New Roman" w:cs="Times New Roman"/>
          <w:color w:val="auto"/>
          <w:sz w:val="24"/>
          <w:szCs w:val="24"/>
        </w:rPr>
      </w:pPr>
      <w:r w:rsidRPr="00AA254F">
        <w:rPr>
          <w:rFonts w:ascii="Times New Roman" w:eastAsia="Calibri" w:hAnsi="Times New Roman" w:cs="Times New Roman"/>
          <w:color w:val="auto"/>
          <w:sz w:val="24"/>
          <w:szCs w:val="24"/>
        </w:rPr>
        <w:t>6. В состав комиссий Общественной палаты вх</w:t>
      </w:r>
      <w:r w:rsidR="00FF6E67" w:rsidRPr="00AA254F">
        <w:rPr>
          <w:rFonts w:ascii="Times New Roman" w:eastAsia="Calibri" w:hAnsi="Times New Roman" w:cs="Times New Roman"/>
          <w:color w:val="auto"/>
          <w:sz w:val="24"/>
          <w:szCs w:val="24"/>
        </w:rPr>
        <w:t>одят члены Общественной палаты.</w:t>
      </w:r>
    </w:p>
    <w:p w:rsidR="003D7506" w:rsidRPr="00AA254F" w:rsidRDefault="00C71D54" w:rsidP="003D7506">
      <w:pPr>
        <w:pStyle w:val="2"/>
        <w:widowControl w:val="0"/>
        <w:tabs>
          <w:tab w:val="left" w:pos="993"/>
        </w:tabs>
        <w:ind w:firstLine="567"/>
        <w:jc w:val="both"/>
        <w:rPr>
          <w:rFonts w:ascii="Times New Roman" w:hAnsi="Times New Roman"/>
          <w:color w:val="auto"/>
          <w:sz w:val="24"/>
          <w:szCs w:val="24"/>
        </w:rPr>
      </w:pPr>
      <w:r w:rsidRPr="00AA254F">
        <w:rPr>
          <w:rFonts w:ascii="Times New Roman" w:eastAsia="Calibri" w:hAnsi="Times New Roman" w:cs="Times New Roman"/>
          <w:color w:val="auto"/>
          <w:sz w:val="24"/>
          <w:szCs w:val="24"/>
        </w:rPr>
        <w:t>7. В состав рабочих групп Общественной палаты входят члены Общественной палаты, а также представители некоммерческих организаций и иные граждане, привлечённые к работе Общественной палаты</w:t>
      </w:r>
      <w:r w:rsidR="003D7506" w:rsidRPr="00AA254F">
        <w:rPr>
          <w:rFonts w:ascii="Times New Roman" w:hAnsi="Times New Roman" w:cs="Times New Roman"/>
          <w:color w:val="auto"/>
          <w:sz w:val="24"/>
          <w:szCs w:val="24"/>
        </w:rPr>
        <w:t xml:space="preserve"> </w:t>
      </w:r>
    </w:p>
    <w:p w:rsidR="0010258C" w:rsidRPr="00AA254F" w:rsidRDefault="0010258C" w:rsidP="0010258C">
      <w:pPr>
        <w:widowControl w:val="0"/>
        <w:tabs>
          <w:tab w:val="left" w:pos="993"/>
        </w:tabs>
        <w:rPr>
          <w:rFonts w:ascii="Times New Roman" w:hAnsi="Times New Roman"/>
          <w:sz w:val="24"/>
          <w:szCs w:val="24"/>
        </w:rPr>
      </w:pPr>
    </w:p>
    <w:p w:rsidR="00C053F7" w:rsidRPr="00AA254F" w:rsidRDefault="0010258C" w:rsidP="00C053F7">
      <w:pPr>
        <w:rPr>
          <w:rFonts w:ascii="Times New Roman" w:eastAsia="Times New Roman" w:hAnsi="Times New Roman"/>
          <w:b/>
          <w:bCs/>
          <w:sz w:val="24"/>
          <w:szCs w:val="24"/>
          <w:lang w:eastAsia="ru-RU"/>
        </w:rPr>
      </w:pPr>
      <w:r w:rsidRPr="00AA254F">
        <w:rPr>
          <w:rFonts w:ascii="Times New Roman" w:hAnsi="Times New Roman"/>
          <w:b/>
          <w:sz w:val="24"/>
          <w:szCs w:val="24"/>
        </w:rPr>
        <w:t xml:space="preserve">Статья 29. </w:t>
      </w:r>
      <w:r w:rsidR="00C053F7" w:rsidRPr="00AA254F">
        <w:rPr>
          <w:rFonts w:ascii="Times New Roman" w:eastAsia="Times New Roman" w:hAnsi="Times New Roman"/>
          <w:b/>
          <w:bCs/>
          <w:sz w:val="24"/>
          <w:szCs w:val="24"/>
          <w:lang w:eastAsia="ru-RU"/>
        </w:rPr>
        <w:t xml:space="preserve">Полномочия комиссий Общественной палаты </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Комиссии Общественной палаты:</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xml:space="preserve">- формируют планы </w:t>
      </w:r>
      <w:r w:rsidR="00DF6276" w:rsidRPr="00AA254F">
        <w:rPr>
          <w:rFonts w:ascii="Times New Roman" w:eastAsia="Times New Roman" w:hAnsi="Times New Roman"/>
          <w:sz w:val="24"/>
          <w:szCs w:val="24"/>
          <w:lang w:eastAsia="ru-RU"/>
        </w:rPr>
        <w:t xml:space="preserve">работы </w:t>
      </w:r>
      <w:r w:rsidRPr="00AA254F">
        <w:rPr>
          <w:rFonts w:ascii="Times New Roman" w:eastAsia="Times New Roman" w:hAnsi="Times New Roman"/>
          <w:sz w:val="24"/>
          <w:szCs w:val="24"/>
          <w:lang w:eastAsia="ru-RU"/>
        </w:rPr>
        <w:t>комиссий и на их основании вносят предложения по формированию плана работы Общественной палаты текущего созыва;</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осуществляют предварительное рассмотрение материалов и их подготовку к рассмотрен</w:t>
      </w:r>
      <w:r w:rsidR="003D7506" w:rsidRPr="00AA254F">
        <w:rPr>
          <w:rFonts w:ascii="Times New Roman" w:eastAsia="Times New Roman" w:hAnsi="Times New Roman"/>
          <w:sz w:val="24"/>
          <w:szCs w:val="24"/>
          <w:lang w:eastAsia="ru-RU"/>
        </w:rPr>
        <w:t>ию советом Общественной палаты</w:t>
      </w:r>
      <w:r w:rsidRPr="00AA254F">
        <w:rPr>
          <w:rFonts w:ascii="Times New Roman" w:eastAsia="Times New Roman" w:hAnsi="Times New Roman"/>
          <w:sz w:val="24"/>
          <w:szCs w:val="24"/>
          <w:lang w:eastAsia="ru-RU"/>
        </w:rPr>
        <w:t>;</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осуществляют подготовку проектов решений Общественной палаты и совета Общественной палаты;</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осуществляют подготовку проектов заключений о нарушении законодательства Российской Федерации и Ульяновской области для направления их в компетентные государственные органы или должностным лицам;</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xml:space="preserve">- в пределах своей компетенции направляют в совет Общественной палаты предложения о создании рабочих групп для иных целей и кандидатуры их председателей; </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представляют проекты экспертных заключений в совет Общественной палаты;</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в соответствии с решениями Общественной палаты и совета Общественной палаты готовят проекты запросов Общественной палаты и совета Общественной палаты в органы государственной власти и местного самоуправления;</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в соответствии с решением Общественной палаты, совета Общественной палаты осуществляют подготовку проектов решений о направлении представителей Общественной палаты для участия в работе органов государственной власти и местного самоуправления;</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в соответствии с решением Общественной палаты, совета Общественной палаты организуют публичные мероприятия Общественной палаты;</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проводят анализ состояния дел в областях общественной жизни в рамках своей компетенции;</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привлекают к участию в своей деятельности общественные объединения, объединения некоммерческих организаций и граждан;</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вносят предложения о проведении мероприятий в Общественной палате;</w:t>
      </w:r>
    </w:p>
    <w:p w:rsidR="00C053F7" w:rsidRPr="00AA254F" w:rsidRDefault="00C053F7" w:rsidP="003D7506">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решают вопросы</w:t>
      </w:r>
      <w:r w:rsidR="003D7506" w:rsidRPr="00AA254F">
        <w:rPr>
          <w:rFonts w:ascii="Times New Roman" w:eastAsia="Times New Roman" w:hAnsi="Times New Roman"/>
          <w:sz w:val="24"/>
          <w:szCs w:val="24"/>
          <w:lang w:eastAsia="ru-RU"/>
        </w:rPr>
        <w:t xml:space="preserve"> организации своей деятельности</w:t>
      </w:r>
      <w:r w:rsidRPr="00AA254F">
        <w:rPr>
          <w:rFonts w:ascii="Times New Roman" w:eastAsia="Times New Roman" w:hAnsi="Times New Roman"/>
          <w:sz w:val="24"/>
          <w:szCs w:val="24"/>
          <w:lang w:eastAsia="ru-RU"/>
        </w:rPr>
        <w:t>.</w:t>
      </w:r>
    </w:p>
    <w:p w:rsidR="0010258C" w:rsidRPr="00AA254F" w:rsidRDefault="0010258C" w:rsidP="0010258C">
      <w:pPr>
        <w:pStyle w:val="30"/>
        <w:widowControl w:val="0"/>
        <w:tabs>
          <w:tab w:val="left" w:pos="993"/>
        </w:tabs>
        <w:spacing w:line="240" w:lineRule="auto"/>
        <w:rPr>
          <w:rFonts w:ascii="Times New Roman" w:hAnsi="Times New Roman"/>
        </w:rPr>
      </w:pPr>
    </w:p>
    <w:p w:rsidR="00C053F7" w:rsidRPr="00AA254F" w:rsidRDefault="0010258C" w:rsidP="00C053F7">
      <w:pPr>
        <w:rPr>
          <w:rFonts w:ascii="Times New Roman" w:eastAsia="Times New Roman" w:hAnsi="Times New Roman"/>
          <w:b/>
          <w:bCs/>
          <w:sz w:val="24"/>
          <w:szCs w:val="24"/>
          <w:lang w:eastAsia="ru-RU"/>
        </w:rPr>
      </w:pPr>
      <w:r w:rsidRPr="00AA254F">
        <w:rPr>
          <w:rFonts w:ascii="Times New Roman" w:hAnsi="Times New Roman"/>
          <w:b/>
          <w:sz w:val="24"/>
          <w:szCs w:val="24"/>
        </w:rPr>
        <w:t xml:space="preserve">Статья 30. </w:t>
      </w:r>
      <w:r w:rsidR="00C053F7" w:rsidRPr="00AA254F">
        <w:rPr>
          <w:rFonts w:ascii="Times New Roman" w:eastAsia="Times New Roman" w:hAnsi="Times New Roman"/>
          <w:b/>
          <w:bCs/>
          <w:sz w:val="24"/>
          <w:szCs w:val="24"/>
          <w:lang w:eastAsia="ru-RU"/>
        </w:rPr>
        <w:t xml:space="preserve">Порядок формирования комиссий Общественной палаты </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xml:space="preserve">1. Комиссии Общественной палаты образуются на срок, не превышающий срока полномочий Общественной палаты очередного созыва. Участие члена Общественной палаты в работе комиссии осуществляется </w:t>
      </w:r>
      <w:r w:rsidR="00DF6276" w:rsidRPr="00AA254F">
        <w:rPr>
          <w:rFonts w:ascii="Times New Roman" w:eastAsia="Times New Roman" w:hAnsi="Times New Roman"/>
          <w:sz w:val="24"/>
          <w:szCs w:val="24"/>
          <w:lang w:eastAsia="ru-RU"/>
        </w:rPr>
        <w:t>на основе добровольного выбора.</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2. Численный состав каждой комиссии определяется советом Общественной палаты</w:t>
      </w:r>
      <w:r w:rsidR="00DF6276" w:rsidRPr="00AA254F">
        <w:rPr>
          <w:rFonts w:ascii="Times New Roman" w:eastAsia="Times New Roman" w:hAnsi="Times New Roman"/>
          <w:sz w:val="24"/>
          <w:szCs w:val="24"/>
          <w:lang w:eastAsia="ru-RU"/>
        </w:rPr>
        <w:t>, но не может составлять</w:t>
      </w:r>
      <w:r w:rsidR="00613AEB" w:rsidRPr="00AA254F">
        <w:rPr>
          <w:rFonts w:ascii="Times New Roman" w:eastAsia="Times New Roman" w:hAnsi="Times New Roman"/>
          <w:sz w:val="24"/>
          <w:szCs w:val="24"/>
          <w:lang w:eastAsia="ru-RU"/>
        </w:rPr>
        <w:t xml:space="preserve"> менее четырех членов Общественной палаты</w:t>
      </w:r>
      <w:r w:rsidR="00DF6276" w:rsidRPr="00AA254F">
        <w:rPr>
          <w:rFonts w:ascii="Times New Roman" w:eastAsia="Times New Roman" w:hAnsi="Times New Roman"/>
          <w:sz w:val="24"/>
          <w:szCs w:val="24"/>
          <w:lang w:eastAsia="ru-RU"/>
        </w:rPr>
        <w:t>.</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3. Член Общественной палаты может быть членом не более одной комиссии. Член комиссии вправе принимать участие в работе других комиссий с правом совещательного голоса.</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4. Решение об образ</w:t>
      </w:r>
      <w:r w:rsidR="00DF6276" w:rsidRPr="00AA254F">
        <w:rPr>
          <w:rFonts w:ascii="Times New Roman" w:eastAsia="Times New Roman" w:hAnsi="Times New Roman"/>
          <w:sz w:val="24"/>
          <w:szCs w:val="24"/>
          <w:lang w:eastAsia="ru-RU"/>
        </w:rPr>
        <w:t>овании или упразднении комиссий</w:t>
      </w:r>
      <w:r w:rsidRPr="00AA254F">
        <w:rPr>
          <w:rFonts w:ascii="Times New Roman" w:eastAsia="Times New Roman" w:hAnsi="Times New Roman"/>
          <w:sz w:val="24"/>
          <w:szCs w:val="24"/>
          <w:lang w:eastAsia="ru-RU"/>
        </w:rPr>
        <w:t xml:space="preserve"> Общественной палаты принимается</w:t>
      </w:r>
      <w:r w:rsidR="003D7506" w:rsidRPr="00AA254F">
        <w:rPr>
          <w:rFonts w:ascii="Times New Roman" w:eastAsia="Times New Roman" w:hAnsi="Times New Roman"/>
          <w:sz w:val="24"/>
          <w:szCs w:val="24"/>
          <w:lang w:eastAsia="ru-RU"/>
        </w:rPr>
        <w:t xml:space="preserve"> на пленарном заседании Общественной палаты путем открытого голосования простым </w:t>
      </w:r>
      <w:r w:rsidRPr="00AA254F">
        <w:rPr>
          <w:rFonts w:ascii="Times New Roman" w:eastAsia="Times New Roman" w:hAnsi="Times New Roman"/>
          <w:sz w:val="24"/>
          <w:szCs w:val="24"/>
          <w:lang w:eastAsia="ru-RU"/>
        </w:rPr>
        <w:t>большинством голосов.</w:t>
      </w:r>
    </w:p>
    <w:p w:rsidR="0010258C" w:rsidRPr="00AA254F" w:rsidRDefault="0010258C" w:rsidP="0003388E">
      <w:pPr>
        <w:pStyle w:val="2"/>
        <w:widowControl w:val="0"/>
        <w:tabs>
          <w:tab w:val="left" w:pos="993"/>
        </w:tabs>
        <w:ind w:firstLine="567"/>
        <w:jc w:val="both"/>
        <w:rPr>
          <w:rFonts w:ascii="Times New Roman" w:hAnsi="Times New Roman"/>
          <w:color w:val="auto"/>
          <w:sz w:val="24"/>
          <w:szCs w:val="24"/>
        </w:rPr>
      </w:pPr>
    </w:p>
    <w:p w:rsidR="00840B42" w:rsidRPr="00AA254F" w:rsidRDefault="00840B42" w:rsidP="0003388E">
      <w:pPr>
        <w:pStyle w:val="2"/>
        <w:widowControl w:val="0"/>
        <w:tabs>
          <w:tab w:val="left" w:pos="993"/>
        </w:tabs>
        <w:ind w:firstLine="567"/>
        <w:jc w:val="both"/>
        <w:rPr>
          <w:rFonts w:ascii="Times New Roman" w:hAnsi="Times New Roman"/>
          <w:color w:val="auto"/>
          <w:sz w:val="24"/>
          <w:szCs w:val="24"/>
        </w:rPr>
      </w:pPr>
    </w:p>
    <w:p w:rsidR="00840B42" w:rsidRPr="00AA254F" w:rsidRDefault="00840B42" w:rsidP="0003388E">
      <w:pPr>
        <w:pStyle w:val="2"/>
        <w:widowControl w:val="0"/>
        <w:tabs>
          <w:tab w:val="left" w:pos="993"/>
        </w:tabs>
        <w:ind w:firstLine="567"/>
        <w:jc w:val="both"/>
        <w:rPr>
          <w:rFonts w:ascii="Times New Roman" w:hAnsi="Times New Roman"/>
          <w:color w:val="auto"/>
          <w:sz w:val="24"/>
          <w:szCs w:val="24"/>
        </w:rPr>
      </w:pPr>
    </w:p>
    <w:p w:rsidR="00840B42" w:rsidRPr="00AA254F" w:rsidRDefault="00840B42" w:rsidP="0003388E">
      <w:pPr>
        <w:pStyle w:val="2"/>
        <w:widowControl w:val="0"/>
        <w:tabs>
          <w:tab w:val="left" w:pos="993"/>
        </w:tabs>
        <w:ind w:firstLine="567"/>
        <w:jc w:val="both"/>
        <w:rPr>
          <w:rFonts w:ascii="Times New Roman" w:hAnsi="Times New Roman"/>
          <w:color w:val="auto"/>
          <w:sz w:val="24"/>
          <w:szCs w:val="24"/>
        </w:rPr>
      </w:pPr>
    </w:p>
    <w:p w:rsidR="00C053F7" w:rsidRPr="00AA254F" w:rsidRDefault="00C053F7" w:rsidP="00C053F7">
      <w:pPr>
        <w:rPr>
          <w:rFonts w:ascii="Times New Roman" w:eastAsia="Times New Roman" w:hAnsi="Times New Roman"/>
          <w:b/>
          <w:bCs/>
          <w:sz w:val="24"/>
          <w:szCs w:val="24"/>
          <w:lang w:eastAsia="ru-RU"/>
        </w:rPr>
      </w:pPr>
      <w:r w:rsidRPr="00AA254F">
        <w:rPr>
          <w:rFonts w:ascii="Times New Roman" w:eastAsia="Times New Roman" w:hAnsi="Times New Roman"/>
          <w:b/>
          <w:bCs/>
          <w:sz w:val="24"/>
          <w:szCs w:val="24"/>
          <w:lang w:eastAsia="ru-RU"/>
        </w:rPr>
        <w:lastRenderedPageBreak/>
        <w:t xml:space="preserve">Статья 31. Порядок избрания председателей комиссий и заместителей председателей комиссий Общественной палаты </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1. П</w:t>
      </w:r>
      <w:r w:rsidR="00DF6276" w:rsidRPr="00AA254F">
        <w:rPr>
          <w:rFonts w:ascii="Times New Roman" w:eastAsia="Times New Roman" w:hAnsi="Times New Roman"/>
          <w:sz w:val="24"/>
          <w:szCs w:val="24"/>
          <w:lang w:eastAsia="ru-RU"/>
        </w:rPr>
        <w:t>редседатели комиссий избираются</w:t>
      </w:r>
      <w:r w:rsidRPr="00AA254F">
        <w:rPr>
          <w:rFonts w:ascii="Times New Roman" w:eastAsia="Times New Roman" w:hAnsi="Times New Roman"/>
          <w:sz w:val="24"/>
          <w:szCs w:val="24"/>
          <w:lang w:eastAsia="ru-RU"/>
        </w:rPr>
        <w:t xml:space="preserve"> Общественной палатой на первом пленарно</w:t>
      </w:r>
      <w:r w:rsidR="00DF6276" w:rsidRPr="00AA254F">
        <w:rPr>
          <w:rFonts w:ascii="Times New Roman" w:eastAsia="Times New Roman" w:hAnsi="Times New Roman"/>
          <w:sz w:val="24"/>
          <w:szCs w:val="24"/>
          <w:lang w:eastAsia="ru-RU"/>
        </w:rPr>
        <w:t>м заседании Общественной палаты</w:t>
      </w:r>
      <w:r w:rsidRPr="00AA254F">
        <w:rPr>
          <w:rFonts w:ascii="Times New Roman" w:eastAsia="Times New Roman" w:hAnsi="Times New Roman"/>
          <w:sz w:val="24"/>
          <w:szCs w:val="24"/>
          <w:lang w:eastAsia="ru-RU"/>
        </w:rPr>
        <w:t xml:space="preserve"> </w:t>
      </w:r>
      <w:r w:rsidR="009973C9" w:rsidRPr="00AA254F">
        <w:rPr>
          <w:rFonts w:ascii="Times New Roman" w:eastAsia="Times New Roman" w:hAnsi="Times New Roman"/>
          <w:sz w:val="24"/>
          <w:szCs w:val="24"/>
          <w:lang w:eastAsia="ru-RU"/>
        </w:rPr>
        <w:t>путем открытого голосования простым большинством голосов</w:t>
      </w:r>
      <w:r w:rsidRPr="00AA254F">
        <w:rPr>
          <w:rFonts w:ascii="Times New Roman" w:eastAsia="Times New Roman" w:hAnsi="Times New Roman"/>
          <w:sz w:val="24"/>
          <w:szCs w:val="24"/>
          <w:lang w:eastAsia="ru-RU"/>
        </w:rPr>
        <w:t>. Голосование может проводиться по единому списку кандидатур.</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2. Решен</w:t>
      </w:r>
      <w:r w:rsidR="00DF6276" w:rsidRPr="00AA254F">
        <w:rPr>
          <w:rFonts w:ascii="Times New Roman" w:eastAsia="Times New Roman" w:hAnsi="Times New Roman"/>
          <w:sz w:val="24"/>
          <w:szCs w:val="24"/>
          <w:lang w:eastAsia="ru-RU"/>
        </w:rPr>
        <w:t>ие об освобождении председателя</w:t>
      </w:r>
      <w:r w:rsidRPr="00AA254F">
        <w:rPr>
          <w:rFonts w:ascii="Times New Roman" w:eastAsia="Times New Roman" w:hAnsi="Times New Roman"/>
          <w:sz w:val="24"/>
          <w:szCs w:val="24"/>
          <w:lang w:eastAsia="ru-RU"/>
        </w:rPr>
        <w:t xml:space="preserve"> комиссии от должности принимается </w:t>
      </w:r>
      <w:r w:rsidR="00613AEB" w:rsidRPr="00AA254F">
        <w:rPr>
          <w:rFonts w:ascii="Times New Roman" w:eastAsia="Times New Roman" w:hAnsi="Times New Roman"/>
          <w:sz w:val="24"/>
          <w:szCs w:val="24"/>
          <w:lang w:eastAsia="ru-RU"/>
        </w:rPr>
        <w:t xml:space="preserve">Общественной палатой </w:t>
      </w:r>
      <w:r w:rsidRPr="00AA254F">
        <w:rPr>
          <w:rFonts w:ascii="Times New Roman" w:eastAsia="Times New Roman" w:hAnsi="Times New Roman"/>
          <w:sz w:val="24"/>
          <w:szCs w:val="24"/>
          <w:lang w:eastAsia="ru-RU"/>
        </w:rPr>
        <w:t>большинством голосов от общего чи</w:t>
      </w:r>
      <w:r w:rsidR="00DF6276" w:rsidRPr="00AA254F">
        <w:rPr>
          <w:rFonts w:ascii="Times New Roman" w:eastAsia="Times New Roman" w:hAnsi="Times New Roman"/>
          <w:sz w:val="24"/>
          <w:szCs w:val="24"/>
          <w:lang w:eastAsia="ru-RU"/>
        </w:rPr>
        <w:t>сла членов Общественной палаты.</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3. Заместители председателей комиссий избираются на заседании соответствующих комиссий Общественной палаты по предложению председателей комиссий Общественной палаты.</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4. Решение об освобождении заместителя председателя комиссии принимается большинством голосов от общего числа членов соответствующей комиссии Общественной палаты.</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xml:space="preserve">5. В случае досрочного прекращения полномочий </w:t>
      </w:r>
      <w:r w:rsidR="00DF6276" w:rsidRPr="00AA254F">
        <w:rPr>
          <w:rFonts w:ascii="Times New Roman" w:eastAsia="Times New Roman" w:hAnsi="Times New Roman"/>
          <w:sz w:val="24"/>
          <w:szCs w:val="24"/>
          <w:lang w:eastAsia="ru-RU"/>
        </w:rPr>
        <w:t>председателя комиссии в течение</w:t>
      </w:r>
      <w:r w:rsidRPr="00AA254F">
        <w:rPr>
          <w:rFonts w:ascii="Times New Roman" w:eastAsia="Times New Roman" w:hAnsi="Times New Roman"/>
          <w:sz w:val="24"/>
          <w:szCs w:val="24"/>
          <w:lang w:eastAsia="ru-RU"/>
        </w:rPr>
        <w:t xml:space="preserve"> тридцати календарных дней со дня прекращения полномочий избирается новый председатель из числа членов комиссии на заседании Общественной палаты в порядке, предусмотренном частью 1 настоящей статьи.</w:t>
      </w:r>
    </w:p>
    <w:p w:rsidR="00A872BF" w:rsidRPr="00AA254F" w:rsidRDefault="00A872BF" w:rsidP="00C053F7">
      <w:pPr>
        <w:rPr>
          <w:rFonts w:ascii="Times New Roman" w:eastAsia="Times New Roman" w:hAnsi="Times New Roman"/>
          <w:sz w:val="16"/>
          <w:szCs w:val="16"/>
          <w:lang w:eastAsia="ru-RU"/>
        </w:rPr>
      </w:pPr>
    </w:p>
    <w:p w:rsidR="00C053F7" w:rsidRPr="00AA254F" w:rsidRDefault="00C053F7" w:rsidP="00C053F7">
      <w:pPr>
        <w:rPr>
          <w:rFonts w:ascii="Times New Roman" w:eastAsia="Times New Roman" w:hAnsi="Times New Roman"/>
          <w:b/>
          <w:bCs/>
          <w:sz w:val="24"/>
          <w:szCs w:val="24"/>
          <w:lang w:eastAsia="ru-RU"/>
        </w:rPr>
      </w:pPr>
      <w:r w:rsidRPr="00AA254F">
        <w:rPr>
          <w:rFonts w:ascii="Times New Roman" w:eastAsia="Times New Roman" w:hAnsi="Times New Roman"/>
          <w:b/>
          <w:bCs/>
          <w:sz w:val="24"/>
          <w:szCs w:val="24"/>
          <w:lang w:eastAsia="ru-RU"/>
        </w:rPr>
        <w:t>Статья 32. По</w:t>
      </w:r>
      <w:r w:rsidR="00DF6276" w:rsidRPr="00AA254F">
        <w:rPr>
          <w:rFonts w:ascii="Times New Roman" w:eastAsia="Times New Roman" w:hAnsi="Times New Roman"/>
          <w:b/>
          <w:bCs/>
          <w:sz w:val="24"/>
          <w:szCs w:val="24"/>
          <w:lang w:eastAsia="ru-RU"/>
        </w:rPr>
        <w:t>лномочия и функции председателя</w:t>
      </w:r>
      <w:r w:rsidRPr="00AA254F">
        <w:rPr>
          <w:rFonts w:ascii="Times New Roman" w:eastAsia="Times New Roman" w:hAnsi="Times New Roman"/>
          <w:b/>
          <w:bCs/>
          <w:sz w:val="24"/>
          <w:szCs w:val="24"/>
          <w:lang w:eastAsia="ru-RU"/>
        </w:rPr>
        <w:t xml:space="preserve"> и заместителя председателя комиссии </w:t>
      </w:r>
      <w:r w:rsidR="000E44CE" w:rsidRPr="00AA254F">
        <w:rPr>
          <w:rFonts w:ascii="Times New Roman" w:eastAsia="Times New Roman" w:hAnsi="Times New Roman"/>
          <w:b/>
          <w:bCs/>
          <w:sz w:val="24"/>
          <w:szCs w:val="24"/>
          <w:lang w:eastAsia="ru-RU"/>
        </w:rPr>
        <w:t>Общественной палаты</w:t>
      </w:r>
    </w:p>
    <w:p w:rsidR="00C053F7" w:rsidRPr="00AA254F" w:rsidRDefault="00DF6276"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1. Председатель комиссии</w:t>
      </w:r>
      <w:r w:rsidR="00C053F7" w:rsidRPr="00AA254F">
        <w:rPr>
          <w:rFonts w:ascii="Times New Roman" w:eastAsia="Times New Roman" w:hAnsi="Times New Roman"/>
          <w:sz w:val="24"/>
          <w:szCs w:val="24"/>
          <w:lang w:eastAsia="ru-RU"/>
        </w:rPr>
        <w:t xml:space="preserve"> Общественной палаты:</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определяет порядок работы комиссии;</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вносит предложения о порядке работы комиссии;</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направляет членам комиссии документы и материалы, поступившие в комиссию, для рассмотрения и подготовки предложений;</w:t>
      </w:r>
    </w:p>
    <w:p w:rsidR="002D34A6" w:rsidRPr="00AA254F" w:rsidRDefault="002D34A6" w:rsidP="002D34A6">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ведет заседания комиссии, подписывает протоколы заседаний и решения комиссии;</w:t>
      </w:r>
    </w:p>
    <w:p w:rsidR="002D34A6" w:rsidRPr="00AA254F" w:rsidRDefault="002D34A6" w:rsidP="002D34A6">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в случае своего отсутствия поручает исполнение обязанностей председателя комиссии заместителю председателя комиссии или одному из членов комиссии;</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уведомляет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созывает внеочередное заседание комиссии по своей инициативе или по инициативе не менее одной четверти от общего числа членов комиссии;</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формирует проект повестки дня комиссии;</w:t>
      </w:r>
    </w:p>
    <w:p w:rsidR="002D34A6" w:rsidRPr="00AA254F" w:rsidRDefault="002D34A6"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направляет в исполнительные органы государственной власти и органы местного самоуправления запросы от лица комиссии Общественной палаты;</w:t>
      </w:r>
    </w:p>
    <w:p w:rsidR="002D34A6" w:rsidRPr="00AA254F" w:rsidRDefault="002D34A6"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по результатам проведения общественного контроля предоставляет в совет Общественной палаты проекты следующих документов: итоговый документ общественного мониторинга, акт общественной проверки, заключение общественной экспертизы, протокол общественного (публичного) обсуждения или слушания и иные документы;</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направляет на утверждение совета Общественной палаты состав рабочей группы, образованной комиссией для проведения общественной экспертизы проекта правового акта, а также информирует совет Общественной палаты об образовании иных рабочих групп и их составе;</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по вопросам, отнесенным к компетенции комиссии Общественной палаты</w:t>
      </w:r>
      <w:r w:rsidR="00EE0179" w:rsidRPr="00AA254F">
        <w:rPr>
          <w:rFonts w:ascii="Times New Roman" w:eastAsia="Times New Roman" w:hAnsi="Times New Roman"/>
          <w:sz w:val="24"/>
          <w:szCs w:val="24"/>
          <w:lang w:eastAsia="ru-RU"/>
        </w:rPr>
        <w:t>, в период между ее заседаниями</w:t>
      </w:r>
      <w:r w:rsidRPr="00AA254F">
        <w:rPr>
          <w:rFonts w:ascii="Times New Roman" w:eastAsia="Times New Roman" w:hAnsi="Times New Roman"/>
          <w:sz w:val="24"/>
          <w:szCs w:val="24"/>
          <w:lang w:eastAsia="ru-RU"/>
        </w:rPr>
        <w:t xml:space="preserve"> председатель комиссии Общественной палаты вправе осуществить процедуру принятия решения комиссии Общественной палаты методом опроса членов комиссии Общественной палаты. 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обеспечивает подготовку и обновление информационных материалов по вопросам деятельности комиссии, размещаемых на сайте Общественной палаты</w:t>
      </w:r>
      <w:r w:rsidR="00613AEB" w:rsidRPr="00AA254F">
        <w:rPr>
          <w:rFonts w:ascii="Times New Roman" w:eastAsia="Times New Roman" w:hAnsi="Times New Roman"/>
          <w:sz w:val="24"/>
          <w:szCs w:val="24"/>
          <w:lang w:eastAsia="ru-RU"/>
        </w:rPr>
        <w:t xml:space="preserve"> и в СМИ</w:t>
      </w:r>
      <w:r w:rsidRPr="00AA254F">
        <w:rPr>
          <w:rFonts w:ascii="Times New Roman" w:eastAsia="Times New Roman" w:hAnsi="Times New Roman"/>
          <w:sz w:val="24"/>
          <w:szCs w:val="24"/>
          <w:lang w:eastAsia="ru-RU"/>
        </w:rPr>
        <w:t>;</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rsidR="00C053F7" w:rsidRPr="00AA254F" w:rsidRDefault="00EE0179"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2. Заместитель</w:t>
      </w:r>
      <w:r w:rsidR="00C053F7" w:rsidRPr="00AA254F">
        <w:rPr>
          <w:rFonts w:ascii="Times New Roman" w:eastAsia="Times New Roman" w:hAnsi="Times New Roman"/>
          <w:sz w:val="24"/>
          <w:szCs w:val="24"/>
          <w:lang w:eastAsia="ru-RU"/>
        </w:rPr>
        <w:t xml:space="preserve"> председателя комиссии Общественной палаты выполняет функции председателя комиссии в период его отсутствия или по его поручению.</w:t>
      </w:r>
    </w:p>
    <w:p w:rsidR="00C053F7" w:rsidRPr="00AA254F" w:rsidRDefault="00C053F7" w:rsidP="00C053F7">
      <w:pPr>
        <w:rPr>
          <w:rFonts w:ascii="Times New Roman" w:eastAsia="Times New Roman" w:hAnsi="Times New Roman"/>
          <w:b/>
          <w:bCs/>
          <w:sz w:val="24"/>
          <w:szCs w:val="24"/>
          <w:lang w:eastAsia="ru-RU"/>
        </w:rPr>
      </w:pPr>
      <w:r w:rsidRPr="00AA254F">
        <w:rPr>
          <w:rFonts w:ascii="Times New Roman" w:eastAsia="Times New Roman" w:hAnsi="Times New Roman"/>
          <w:b/>
          <w:bCs/>
          <w:sz w:val="24"/>
          <w:szCs w:val="24"/>
          <w:lang w:eastAsia="ru-RU"/>
        </w:rPr>
        <w:lastRenderedPageBreak/>
        <w:t>Статья 33. Рабочие группы Общественной палаты</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xml:space="preserve">1. 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временными рабочими органами Общественной палаты. Рабочая группа для проведения общественной экспертизы формируется комиссией Общественной палаты, ответственной за проведение общественной экспертизы. Состав такой рабочей группы утверждается советом Общественной палаты. Решение об образовании рабочих групп для иных целей принимает совет Общественной палаты по предложению комиссии общественной палаты. Руководители таких рабочих групп утверждаются советом </w:t>
      </w:r>
      <w:r w:rsidR="00613AEB" w:rsidRPr="00AA254F">
        <w:rPr>
          <w:rFonts w:ascii="Times New Roman" w:eastAsia="Times New Roman" w:hAnsi="Times New Roman"/>
          <w:sz w:val="24"/>
          <w:szCs w:val="24"/>
          <w:lang w:eastAsia="ru-RU"/>
        </w:rPr>
        <w:t>О</w:t>
      </w:r>
      <w:r w:rsidRPr="00AA254F">
        <w:rPr>
          <w:rFonts w:ascii="Times New Roman" w:eastAsia="Times New Roman" w:hAnsi="Times New Roman"/>
          <w:sz w:val="24"/>
          <w:szCs w:val="24"/>
          <w:lang w:eastAsia="ru-RU"/>
        </w:rPr>
        <w:t>бщественной палаты.</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2. Рабочая группа:</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привлекает экспертов;</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запрашивает документы и материалы, необходимые для ее деятельности у руководителей органов публичной власти и иных организаций, в порядке, определенном для комиссий Общественной палаты;</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привлекает к участию в своей деятельности общественные объединения, объединения некоммерческих организаций и граждан;</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вносит на рассмотрение комиссии предложения о проведении мероприятий в Общественной палате;</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решает вопросы организации своей деятельности;</w:t>
      </w:r>
    </w:p>
    <w:p w:rsidR="00C053F7"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участвует в проведении экспертизы проектов нормативных правовых актов, подготавливает аналитические материалы и разрабатывает предложения в проекты заключений на указанные документы на заседания соответствующих комиссий Общественной палаты.</w:t>
      </w:r>
    </w:p>
    <w:p w:rsidR="00016FB1" w:rsidRDefault="00016FB1" w:rsidP="00C053F7">
      <w:pPr>
        <w:rPr>
          <w:rFonts w:ascii="Times New Roman" w:eastAsia="Times New Roman" w:hAnsi="Times New Roman"/>
          <w:b/>
          <w:bCs/>
          <w:sz w:val="24"/>
          <w:szCs w:val="24"/>
          <w:lang w:eastAsia="ru-RU"/>
        </w:rPr>
      </w:pPr>
    </w:p>
    <w:p w:rsidR="00C053F7" w:rsidRPr="00AA254F" w:rsidRDefault="00C053F7" w:rsidP="00C053F7">
      <w:pPr>
        <w:rPr>
          <w:rFonts w:ascii="Times New Roman" w:eastAsia="Times New Roman" w:hAnsi="Times New Roman"/>
          <w:b/>
          <w:bCs/>
          <w:sz w:val="24"/>
          <w:szCs w:val="24"/>
          <w:lang w:eastAsia="ru-RU"/>
        </w:rPr>
      </w:pPr>
      <w:r w:rsidRPr="00AA254F">
        <w:rPr>
          <w:rFonts w:ascii="Times New Roman" w:eastAsia="Times New Roman" w:hAnsi="Times New Roman"/>
          <w:b/>
          <w:bCs/>
          <w:sz w:val="24"/>
          <w:szCs w:val="24"/>
          <w:lang w:eastAsia="ru-RU"/>
        </w:rPr>
        <w:t xml:space="preserve">Статья 34. Порядок участия в заседаниях комиссий и рабочих групп Общественной палаты </w:t>
      </w:r>
    </w:p>
    <w:p w:rsidR="00C71D54" w:rsidRPr="00AA254F" w:rsidRDefault="00C053F7"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1.</w:t>
      </w:r>
      <w:r w:rsidR="00C71D54" w:rsidRPr="00AA254F">
        <w:rPr>
          <w:rFonts w:ascii="Times New Roman" w:hAnsi="Times New Roman"/>
          <w:sz w:val="20"/>
          <w:szCs w:val="20"/>
        </w:rPr>
        <w:t xml:space="preserve"> </w:t>
      </w:r>
      <w:r w:rsidRPr="00AA254F">
        <w:rPr>
          <w:rFonts w:ascii="Times New Roman" w:eastAsia="Times New Roman" w:hAnsi="Times New Roman"/>
          <w:sz w:val="24"/>
          <w:szCs w:val="24"/>
          <w:lang w:eastAsia="ru-RU"/>
        </w:rPr>
        <w:t xml:space="preserve">В заседании комиссии и рабочей группы Общественной палаты могут принимать участие с правом совещательного голоса члены Общественной палаты, не входящие в их состав. </w:t>
      </w:r>
    </w:p>
    <w:p w:rsidR="00C053F7" w:rsidRPr="00AA254F" w:rsidRDefault="00C71D54"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 xml:space="preserve">2. </w:t>
      </w:r>
      <w:r w:rsidR="00C053F7" w:rsidRPr="00AA254F">
        <w:rPr>
          <w:rFonts w:ascii="Times New Roman" w:eastAsia="Times New Roman" w:hAnsi="Times New Roman"/>
          <w:sz w:val="24"/>
          <w:szCs w:val="24"/>
          <w:lang w:eastAsia="ru-RU"/>
        </w:rPr>
        <w:t>Председатель комиссии или рабочей группы обязан обеспечить членов Общественной палаты, желающих принять участие в заседании комиссии или рабочей группы, необходимыми материалами на основании их заявления.</w:t>
      </w:r>
    </w:p>
    <w:p w:rsidR="00C053F7" w:rsidRPr="00AA254F" w:rsidRDefault="00C71D54"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3</w:t>
      </w:r>
      <w:r w:rsidR="00C053F7" w:rsidRPr="00AA254F">
        <w:rPr>
          <w:rFonts w:ascii="Times New Roman" w:eastAsia="Times New Roman" w:hAnsi="Times New Roman"/>
          <w:sz w:val="24"/>
          <w:szCs w:val="24"/>
          <w:lang w:eastAsia="ru-RU"/>
        </w:rPr>
        <w:t>. На заседании комиссии и рабочей группы вправе присутствовать представители органов государственной власти и местного самоуправления.</w:t>
      </w:r>
    </w:p>
    <w:p w:rsidR="00C053F7" w:rsidRPr="00AA254F" w:rsidRDefault="00C71D54"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4</w:t>
      </w:r>
      <w:r w:rsidR="00C053F7" w:rsidRPr="00AA254F">
        <w:rPr>
          <w:rFonts w:ascii="Times New Roman" w:eastAsia="Times New Roman" w:hAnsi="Times New Roman"/>
          <w:sz w:val="24"/>
          <w:szCs w:val="24"/>
          <w:lang w:eastAsia="ru-RU"/>
        </w:rPr>
        <w:t>. На заседание комиссии и рабочей группы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rsidR="00C053F7" w:rsidRPr="00AA254F" w:rsidRDefault="00C71D54" w:rsidP="00C053F7">
      <w:pPr>
        <w:rPr>
          <w:rFonts w:ascii="Times New Roman" w:eastAsia="Times New Roman" w:hAnsi="Times New Roman"/>
          <w:sz w:val="24"/>
          <w:szCs w:val="24"/>
          <w:lang w:eastAsia="ru-RU"/>
        </w:rPr>
      </w:pPr>
      <w:r w:rsidRPr="00AA254F">
        <w:rPr>
          <w:rFonts w:ascii="Times New Roman" w:eastAsia="Times New Roman" w:hAnsi="Times New Roman"/>
          <w:sz w:val="24"/>
          <w:szCs w:val="24"/>
          <w:lang w:eastAsia="ru-RU"/>
        </w:rPr>
        <w:t>5</w:t>
      </w:r>
      <w:r w:rsidR="00C053F7" w:rsidRPr="00AA254F">
        <w:rPr>
          <w:rFonts w:ascii="Times New Roman" w:eastAsia="Times New Roman" w:hAnsi="Times New Roman"/>
          <w:sz w:val="24"/>
          <w:szCs w:val="24"/>
          <w:lang w:eastAsia="ru-RU"/>
        </w:rPr>
        <w:t>. Комиссии и рабочие группы вправе проводить совместные заседания</w:t>
      </w:r>
      <w:r w:rsidR="00204376" w:rsidRPr="00AA254F">
        <w:rPr>
          <w:rFonts w:ascii="Times New Roman" w:hAnsi="Times New Roman"/>
          <w:sz w:val="24"/>
          <w:szCs w:val="24"/>
        </w:rPr>
        <w:t>, однако решения на таких заседаниях комиссии</w:t>
      </w:r>
      <w:r w:rsidR="00E66F2A" w:rsidRPr="00AA254F">
        <w:rPr>
          <w:rFonts w:ascii="Times New Roman" w:hAnsi="Times New Roman"/>
          <w:sz w:val="24"/>
          <w:szCs w:val="24"/>
        </w:rPr>
        <w:t xml:space="preserve"> </w:t>
      </w:r>
      <w:r w:rsidR="00204376" w:rsidRPr="00AA254F">
        <w:rPr>
          <w:rFonts w:ascii="Times New Roman" w:hAnsi="Times New Roman"/>
          <w:sz w:val="24"/>
          <w:szCs w:val="24"/>
        </w:rPr>
        <w:t>и раб</w:t>
      </w:r>
      <w:r w:rsidR="00926271" w:rsidRPr="00AA254F">
        <w:rPr>
          <w:rFonts w:ascii="Times New Roman" w:hAnsi="Times New Roman"/>
          <w:sz w:val="24"/>
          <w:szCs w:val="24"/>
        </w:rPr>
        <w:t>очие группы</w:t>
      </w:r>
      <w:r w:rsidR="00204376" w:rsidRPr="00AA254F">
        <w:rPr>
          <w:rFonts w:ascii="Times New Roman" w:hAnsi="Times New Roman"/>
          <w:sz w:val="24"/>
          <w:szCs w:val="24"/>
        </w:rPr>
        <w:t xml:space="preserve"> </w:t>
      </w:r>
      <w:r w:rsidR="00926271" w:rsidRPr="00AA254F">
        <w:rPr>
          <w:rFonts w:ascii="Times New Roman" w:hAnsi="Times New Roman"/>
          <w:sz w:val="24"/>
          <w:szCs w:val="24"/>
        </w:rPr>
        <w:t xml:space="preserve">вправе принимать </w:t>
      </w:r>
      <w:r w:rsidR="00204376" w:rsidRPr="00AA254F">
        <w:rPr>
          <w:rFonts w:ascii="Times New Roman" w:hAnsi="Times New Roman"/>
          <w:sz w:val="24"/>
          <w:szCs w:val="24"/>
        </w:rPr>
        <w:t>раздельно</w:t>
      </w:r>
      <w:r w:rsidR="00C053F7" w:rsidRPr="00AA254F">
        <w:rPr>
          <w:rFonts w:ascii="Times New Roman" w:eastAsia="Times New Roman" w:hAnsi="Times New Roman"/>
          <w:sz w:val="24"/>
          <w:szCs w:val="24"/>
          <w:lang w:eastAsia="ru-RU"/>
        </w:rPr>
        <w:t>.</w:t>
      </w:r>
    </w:p>
    <w:p w:rsidR="0003388E" w:rsidRPr="00AA254F" w:rsidRDefault="0003388E" w:rsidP="0003388E">
      <w:pPr>
        <w:pStyle w:val="ConsPlusNormal"/>
        <w:ind w:firstLine="317"/>
        <w:jc w:val="both"/>
        <w:rPr>
          <w:rFonts w:ascii="Times New Roman" w:hAnsi="Times New Roman" w:cs="Times New Roman"/>
          <w:sz w:val="24"/>
          <w:szCs w:val="24"/>
        </w:rPr>
      </w:pPr>
    </w:p>
    <w:p w:rsidR="00204376" w:rsidRPr="00AA254F" w:rsidRDefault="0010258C" w:rsidP="00204376">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 xml:space="preserve">Статья 35. </w:t>
      </w:r>
      <w:r w:rsidR="00204376" w:rsidRPr="00AA254F">
        <w:rPr>
          <w:rFonts w:ascii="Times New Roman" w:hAnsi="Times New Roman" w:cs="Times New Roman"/>
          <w:b/>
          <w:color w:val="auto"/>
          <w:sz w:val="24"/>
          <w:szCs w:val="24"/>
        </w:rPr>
        <w:t>Порядок деятельности комиссий Общественной палаты</w:t>
      </w:r>
    </w:p>
    <w:p w:rsidR="00204376" w:rsidRPr="00AA254F" w:rsidRDefault="00204376" w:rsidP="00204376">
      <w:pPr>
        <w:pStyle w:val="a7"/>
        <w:widowControl w:val="0"/>
        <w:numPr>
          <w:ilvl w:val="1"/>
          <w:numId w:val="14"/>
        </w:numPr>
        <w:tabs>
          <w:tab w:val="left" w:pos="993"/>
        </w:tabs>
        <w:ind w:left="0" w:firstLine="567"/>
        <w:rPr>
          <w:rFonts w:ascii="Times New Roman" w:hAnsi="Times New Roman"/>
          <w:sz w:val="24"/>
          <w:szCs w:val="24"/>
        </w:rPr>
      </w:pPr>
      <w:r w:rsidRPr="00AA254F">
        <w:rPr>
          <w:rFonts w:ascii="Times New Roman" w:hAnsi="Times New Roman"/>
          <w:sz w:val="24"/>
          <w:szCs w:val="24"/>
        </w:rPr>
        <w:t>Основной формой работы комиссии является ее заседание.</w:t>
      </w:r>
    </w:p>
    <w:p w:rsidR="00204376" w:rsidRPr="00AA254F" w:rsidRDefault="00204376" w:rsidP="00204376">
      <w:pPr>
        <w:pStyle w:val="a7"/>
        <w:widowControl w:val="0"/>
        <w:numPr>
          <w:ilvl w:val="1"/>
          <w:numId w:val="14"/>
        </w:numPr>
        <w:tabs>
          <w:tab w:val="left" w:pos="993"/>
        </w:tabs>
        <w:ind w:left="0" w:firstLine="567"/>
        <w:rPr>
          <w:rFonts w:ascii="Times New Roman" w:hAnsi="Times New Roman"/>
          <w:sz w:val="24"/>
          <w:szCs w:val="24"/>
        </w:rPr>
      </w:pPr>
      <w:r w:rsidRPr="00AA254F">
        <w:rPr>
          <w:rFonts w:ascii="Times New Roman" w:hAnsi="Times New Roman"/>
          <w:sz w:val="24"/>
          <w:szCs w:val="24"/>
        </w:rPr>
        <w:t>Деятельность комиссии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и решениями комиссий.</w:t>
      </w:r>
    </w:p>
    <w:p w:rsidR="00204376" w:rsidRPr="00AA254F" w:rsidRDefault="00204376" w:rsidP="00204376">
      <w:pPr>
        <w:pStyle w:val="a7"/>
        <w:widowControl w:val="0"/>
        <w:numPr>
          <w:ilvl w:val="1"/>
          <w:numId w:val="14"/>
        </w:numPr>
        <w:tabs>
          <w:tab w:val="left" w:pos="993"/>
        </w:tabs>
        <w:ind w:left="0" w:firstLine="567"/>
        <w:rPr>
          <w:rFonts w:ascii="Times New Roman" w:hAnsi="Times New Roman"/>
          <w:sz w:val="24"/>
          <w:szCs w:val="24"/>
        </w:rPr>
      </w:pPr>
      <w:r w:rsidRPr="00AA254F">
        <w:rPr>
          <w:rFonts w:ascii="Times New Roman" w:hAnsi="Times New Roman"/>
          <w:sz w:val="24"/>
          <w:szCs w:val="24"/>
        </w:rPr>
        <w:t>Заседания комиссии проводятся, как правило, один раз в месяц. Информация о работе комиссии размещается на сайте Общественной палаты.</w:t>
      </w:r>
    </w:p>
    <w:p w:rsidR="00204376" w:rsidRPr="00AA254F" w:rsidRDefault="00204376" w:rsidP="00204376">
      <w:pPr>
        <w:pStyle w:val="a7"/>
        <w:widowControl w:val="0"/>
        <w:numPr>
          <w:ilvl w:val="1"/>
          <w:numId w:val="14"/>
        </w:numPr>
        <w:tabs>
          <w:tab w:val="left" w:pos="993"/>
        </w:tabs>
        <w:ind w:left="0" w:firstLine="567"/>
        <w:rPr>
          <w:rFonts w:ascii="Times New Roman" w:hAnsi="Times New Roman"/>
          <w:sz w:val="24"/>
          <w:szCs w:val="24"/>
        </w:rPr>
      </w:pPr>
      <w:r w:rsidRPr="00AA254F">
        <w:rPr>
          <w:rFonts w:ascii="Times New Roman" w:hAnsi="Times New Roman"/>
          <w:sz w:val="24"/>
          <w:szCs w:val="24"/>
        </w:rPr>
        <w:t>Заседание комиссии правомочно, если на нем присутствует более половины от общего числа членов комиссии.</w:t>
      </w:r>
    </w:p>
    <w:p w:rsidR="00204376" w:rsidRPr="00AA254F" w:rsidRDefault="00204376" w:rsidP="00204376">
      <w:pPr>
        <w:pStyle w:val="a7"/>
        <w:widowControl w:val="0"/>
        <w:numPr>
          <w:ilvl w:val="1"/>
          <w:numId w:val="14"/>
        </w:numPr>
        <w:tabs>
          <w:tab w:val="left" w:pos="993"/>
        </w:tabs>
        <w:ind w:left="0" w:firstLine="567"/>
        <w:rPr>
          <w:rFonts w:ascii="Times New Roman" w:hAnsi="Times New Roman"/>
          <w:sz w:val="24"/>
          <w:szCs w:val="24"/>
        </w:rPr>
      </w:pPr>
      <w:r w:rsidRPr="00AA254F">
        <w:rPr>
          <w:rFonts w:ascii="Times New Roman" w:hAnsi="Times New Roman"/>
          <w:sz w:val="24"/>
          <w:szCs w:val="24"/>
        </w:rPr>
        <w:t>Заседание комиссии проводит председатель комиссии. В период отсутствия председателя комиссии заседание комиссии по его поручению проводит заместитель председателя комиссии или уполномоченное им лицо.</w:t>
      </w:r>
    </w:p>
    <w:p w:rsidR="00204376" w:rsidRPr="00AA254F" w:rsidRDefault="00204376" w:rsidP="00204376">
      <w:pPr>
        <w:pStyle w:val="a7"/>
        <w:widowControl w:val="0"/>
        <w:numPr>
          <w:ilvl w:val="1"/>
          <w:numId w:val="14"/>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Член Общественной палаты обязан присутствовать на заседании комиссии лично </w:t>
      </w:r>
      <w:r w:rsidR="00AB3BE0" w:rsidRPr="00AA254F">
        <w:rPr>
          <w:rFonts w:ascii="Times New Roman" w:hAnsi="Times New Roman"/>
          <w:sz w:val="24"/>
          <w:szCs w:val="24"/>
        </w:rPr>
        <w:t>(в то</w:t>
      </w:r>
      <w:r w:rsidR="0011140E" w:rsidRPr="00AA254F">
        <w:rPr>
          <w:rFonts w:ascii="Times New Roman" w:hAnsi="Times New Roman"/>
          <w:sz w:val="24"/>
          <w:szCs w:val="24"/>
        </w:rPr>
        <w:t>м числе посредством Интернет-, аудио- и/или видео</w:t>
      </w:r>
      <w:r w:rsidR="00AB3BE0" w:rsidRPr="00AA254F">
        <w:rPr>
          <w:rFonts w:ascii="Times New Roman" w:hAnsi="Times New Roman"/>
          <w:sz w:val="24"/>
          <w:szCs w:val="24"/>
        </w:rPr>
        <w:t xml:space="preserve">связи) </w:t>
      </w:r>
      <w:r w:rsidRPr="00AA254F">
        <w:rPr>
          <w:rFonts w:ascii="Times New Roman" w:hAnsi="Times New Roman"/>
          <w:sz w:val="24"/>
          <w:szCs w:val="24"/>
        </w:rPr>
        <w:t>либо заблаговременно проинформировать председателя комиссии о своем отсутствии по уважительной причине.</w:t>
      </w:r>
    </w:p>
    <w:p w:rsidR="0010258C" w:rsidRPr="00AA254F" w:rsidRDefault="0010258C" w:rsidP="0010258C">
      <w:pPr>
        <w:widowControl w:val="0"/>
        <w:tabs>
          <w:tab w:val="left" w:pos="993"/>
        </w:tabs>
        <w:rPr>
          <w:rFonts w:ascii="Times New Roman" w:hAnsi="Times New Roman"/>
          <w:sz w:val="24"/>
          <w:szCs w:val="24"/>
        </w:rPr>
      </w:pPr>
    </w:p>
    <w:p w:rsidR="00840B42" w:rsidRPr="00AA254F" w:rsidRDefault="00840B42" w:rsidP="0010258C">
      <w:pPr>
        <w:widowControl w:val="0"/>
        <w:tabs>
          <w:tab w:val="left" w:pos="993"/>
        </w:tabs>
        <w:rPr>
          <w:rFonts w:ascii="Times New Roman" w:hAnsi="Times New Roman"/>
          <w:sz w:val="24"/>
          <w:szCs w:val="24"/>
        </w:rPr>
      </w:pPr>
    </w:p>
    <w:p w:rsidR="00204376" w:rsidRPr="00AA254F" w:rsidRDefault="0010258C" w:rsidP="00204376">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lastRenderedPageBreak/>
        <w:t xml:space="preserve">Статья 36. </w:t>
      </w:r>
      <w:r w:rsidR="00204376" w:rsidRPr="00AA254F">
        <w:rPr>
          <w:rFonts w:ascii="Times New Roman" w:hAnsi="Times New Roman" w:cs="Times New Roman"/>
          <w:b/>
          <w:color w:val="auto"/>
          <w:sz w:val="24"/>
          <w:szCs w:val="24"/>
        </w:rPr>
        <w:t>Порядок принятия решений комиссии заочным голосованием (методом опрос</w:t>
      </w:r>
      <w:r w:rsidR="00AB3BE0" w:rsidRPr="00AA254F">
        <w:rPr>
          <w:rFonts w:ascii="Times New Roman" w:hAnsi="Times New Roman" w:cs="Times New Roman"/>
          <w:b/>
          <w:color w:val="auto"/>
          <w:sz w:val="24"/>
          <w:szCs w:val="24"/>
        </w:rPr>
        <w:t>а</w:t>
      </w:r>
      <w:r w:rsidR="00204376" w:rsidRPr="00AA254F">
        <w:rPr>
          <w:rFonts w:ascii="Times New Roman" w:hAnsi="Times New Roman" w:cs="Times New Roman"/>
          <w:b/>
          <w:color w:val="auto"/>
          <w:sz w:val="24"/>
          <w:szCs w:val="24"/>
        </w:rPr>
        <w:t>) членов комиссии</w:t>
      </w:r>
    </w:p>
    <w:p w:rsidR="00204376" w:rsidRPr="00AA254F" w:rsidRDefault="00204376" w:rsidP="00204376">
      <w:pPr>
        <w:pStyle w:val="a7"/>
        <w:widowControl w:val="0"/>
        <w:numPr>
          <w:ilvl w:val="0"/>
          <w:numId w:val="43"/>
        </w:numPr>
        <w:tabs>
          <w:tab w:val="left" w:pos="993"/>
        </w:tabs>
        <w:ind w:left="0" w:firstLine="567"/>
        <w:rPr>
          <w:rFonts w:ascii="Times New Roman" w:hAnsi="Times New Roman"/>
          <w:sz w:val="24"/>
          <w:szCs w:val="24"/>
        </w:rPr>
      </w:pPr>
      <w:r w:rsidRPr="00AA254F">
        <w:rPr>
          <w:rFonts w:ascii="Times New Roman" w:hAnsi="Times New Roman"/>
          <w:sz w:val="24"/>
          <w:szCs w:val="24"/>
        </w:rPr>
        <w:t>В период между заседаниями комиссии по решению председателя комиссии комиссия вправе принимать решения по вопросам, входящим в ее компетенцию, путем заочного голосования членов комиссии.</w:t>
      </w:r>
    </w:p>
    <w:p w:rsidR="00204376" w:rsidRPr="00AA254F" w:rsidRDefault="00204376" w:rsidP="00204376">
      <w:pPr>
        <w:pStyle w:val="a7"/>
        <w:widowControl w:val="0"/>
        <w:numPr>
          <w:ilvl w:val="0"/>
          <w:numId w:val="43"/>
        </w:numPr>
        <w:tabs>
          <w:tab w:val="left" w:pos="993"/>
        </w:tabs>
        <w:ind w:left="0" w:firstLine="567"/>
        <w:rPr>
          <w:rFonts w:ascii="Times New Roman" w:hAnsi="Times New Roman"/>
          <w:sz w:val="24"/>
          <w:szCs w:val="24"/>
        </w:rPr>
      </w:pPr>
      <w:r w:rsidRPr="00AA254F">
        <w:rPr>
          <w:rFonts w:ascii="Times New Roman" w:hAnsi="Times New Roman"/>
          <w:sz w:val="24"/>
          <w:szCs w:val="24"/>
        </w:rPr>
        <w:t>Председатель комиссии утверждает перечень вопросов, предлагаемых членам комиссии для заочного голосования, а также опросный лист и направляет их членам комиссии.</w:t>
      </w:r>
    </w:p>
    <w:p w:rsidR="00204376" w:rsidRPr="00AA254F" w:rsidRDefault="00204376" w:rsidP="00204376">
      <w:pPr>
        <w:pStyle w:val="a7"/>
        <w:widowControl w:val="0"/>
        <w:numPr>
          <w:ilvl w:val="0"/>
          <w:numId w:val="43"/>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Члены комиссии в течение установленного председателем комиссии срока должны в письменной форме выразить свое мнение по каждому вопросу, поставленному на голосование, направив </w:t>
      </w:r>
      <w:r w:rsidR="00AB3BE0" w:rsidRPr="00AA254F">
        <w:rPr>
          <w:rFonts w:ascii="Times New Roman" w:hAnsi="Times New Roman"/>
          <w:sz w:val="24"/>
          <w:szCs w:val="24"/>
        </w:rPr>
        <w:t>куратору комиссии от Аппарата Общественной палаты</w:t>
      </w:r>
      <w:r w:rsidRPr="00AA254F">
        <w:rPr>
          <w:rFonts w:ascii="Times New Roman" w:hAnsi="Times New Roman"/>
          <w:sz w:val="24"/>
          <w:szCs w:val="24"/>
        </w:rPr>
        <w:t xml:space="preserve"> заполненные ими опросные листы.</w:t>
      </w:r>
    </w:p>
    <w:p w:rsidR="00204376" w:rsidRPr="00AA254F" w:rsidRDefault="00AB3BE0" w:rsidP="00204376">
      <w:pPr>
        <w:pStyle w:val="a7"/>
        <w:widowControl w:val="0"/>
        <w:numPr>
          <w:ilvl w:val="0"/>
          <w:numId w:val="43"/>
        </w:numPr>
        <w:tabs>
          <w:tab w:val="left" w:pos="993"/>
        </w:tabs>
        <w:ind w:left="0" w:firstLine="567"/>
        <w:rPr>
          <w:rFonts w:ascii="Times New Roman" w:hAnsi="Times New Roman"/>
          <w:sz w:val="24"/>
          <w:szCs w:val="24"/>
        </w:rPr>
      </w:pPr>
      <w:r w:rsidRPr="00AA254F">
        <w:rPr>
          <w:rFonts w:ascii="Times New Roman" w:hAnsi="Times New Roman"/>
          <w:sz w:val="24"/>
          <w:szCs w:val="24"/>
        </w:rPr>
        <w:t>Куратор от Аппарата Общественной палаты</w:t>
      </w:r>
      <w:r w:rsidR="00204376" w:rsidRPr="00AA254F">
        <w:rPr>
          <w:rFonts w:ascii="Times New Roman" w:hAnsi="Times New Roman"/>
          <w:sz w:val="24"/>
          <w:szCs w:val="24"/>
        </w:rPr>
        <w:t xml:space="preserve"> в течение трех дней со дня получения последнего опросного листа, направленного с соблюдением установленного им срока, подсчитывает число поданных голосов и оформляет решения по каждому вопросу, включенному в опросный лист. В том случае, если по поступившему от члена комиссии опросному листу невозможно установить его волеизъявление, опросный лист признается недействительным.</w:t>
      </w:r>
    </w:p>
    <w:p w:rsidR="00204376" w:rsidRPr="00AA254F" w:rsidRDefault="00204376" w:rsidP="00204376">
      <w:pPr>
        <w:pStyle w:val="a7"/>
        <w:widowControl w:val="0"/>
        <w:numPr>
          <w:ilvl w:val="0"/>
          <w:numId w:val="43"/>
        </w:numPr>
        <w:tabs>
          <w:tab w:val="left" w:pos="993"/>
        </w:tabs>
        <w:ind w:left="0" w:firstLine="567"/>
        <w:rPr>
          <w:rFonts w:ascii="Times New Roman" w:hAnsi="Times New Roman"/>
          <w:sz w:val="24"/>
          <w:szCs w:val="24"/>
        </w:rPr>
      </w:pPr>
      <w:r w:rsidRPr="00AA254F">
        <w:rPr>
          <w:rFonts w:ascii="Times New Roman" w:hAnsi="Times New Roman"/>
          <w:sz w:val="24"/>
          <w:szCs w:val="24"/>
        </w:rPr>
        <w:t>Решение по каждому вопросу считается принятым, если за него проголосовало большинство от общего числа членов комиссии.</w:t>
      </w:r>
    </w:p>
    <w:p w:rsidR="00204376" w:rsidRPr="00AA254F" w:rsidRDefault="00204376" w:rsidP="00204376">
      <w:pPr>
        <w:pStyle w:val="a7"/>
        <w:widowControl w:val="0"/>
        <w:numPr>
          <w:ilvl w:val="0"/>
          <w:numId w:val="43"/>
        </w:numPr>
        <w:tabs>
          <w:tab w:val="left" w:pos="993"/>
        </w:tabs>
        <w:ind w:left="0" w:firstLine="567"/>
        <w:rPr>
          <w:rFonts w:ascii="Times New Roman" w:hAnsi="Times New Roman"/>
          <w:sz w:val="24"/>
          <w:szCs w:val="24"/>
        </w:rPr>
      </w:pPr>
      <w:r w:rsidRPr="00AA254F">
        <w:rPr>
          <w:rFonts w:ascii="Times New Roman" w:hAnsi="Times New Roman"/>
          <w:sz w:val="24"/>
          <w:szCs w:val="24"/>
        </w:rPr>
        <w:t>Копии решений по каждому вопросу, включенному в опросный лист, в течение трех дней со дня оформления решений направляются членам комиссии.</w:t>
      </w:r>
    </w:p>
    <w:p w:rsidR="008B5235" w:rsidRPr="00AA254F" w:rsidRDefault="008B5235" w:rsidP="008B5235">
      <w:pPr>
        <w:widowControl w:val="0"/>
        <w:tabs>
          <w:tab w:val="left" w:pos="993"/>
        </w:tabs>
        <w:ind w:firstLine="0"/>
        <w:rPr>
          <w:rFonts w:ascii="Times New Roman" w:hAnsi="Times New Roman"/>
          <w:sz w:val="24"/>
          <w:szCs w:val="24"/>
        </w:rPr>
      </w:pPr>
    </w:p>
    <w:p w:rsidR="00840B42" w:rsidRPr="00AA254F" w:rsidRDefault="00840B42" w:rsidP="008B5235">
      <w:pPr>
        <w:widowControl w:val="0"/>
        <w:tabs>
          <w:tab w:val="left" w:pos="993"/>
        </w:tabs>
        <w:ind w:firstLine="0"/>
        <w:rPr>
          <w:rFonts w:ascii="Times New Roman" w:hAnsi="Times New Roman"/>
          <w:sz w:val="24"/>
          <w:szCs w:val="24"/>
        </w:rPr>
      </w:pPr>
    </w:p>
    <w:p w:rsidR="00AB3BE0" w:rsidRPr="00AA254F" w:rsidRDefault="00AB3BE0" w:rsidP="008960D2">
      <w:pPr>
        <w:rPr>
          <w:rFonts w:ascii="Times New Roman" w:hAnsi="Times New Roman"/>
          <w:b/>
          <w:sz w:val="24"/>
          <w:szCs w:val="24"/>
        </w:rPr>
      </w:pPr>
      <w:r w:rsidRPr="00AA254F">
        <w:rPr>
          <w:rFonts w:ascii="Times New Roman" w:hAnsi="Times New Roman"/>
          <w:b/>
          <w:sz w:val="24"/>
          <w:szCs w:val="24"/>
        </w:rPr>
        <w:t>ГЛАВА 7. ФОРМИРОВАНИЕ ОБЩЕСТВЕННОЙ ПАЛАТЫ</w:t>
      </w:r>
    </w:p>
    <w:p w:rsidR="0010258C" w:rsidRPr="00AA254F" w:rsidRDefault="0010258C" w:rsidP="00204376">
      <w:pPr>
        <w:pStyle w:val="2"/>
        <w:widowControl w:val="0"/>
        <w:tabs>
          <w:tab w:val="left" w:pos="993"/>
        </w:tabs>
        <w:ind w:firstLine="567"/>
        <w:jc w:val="both"/>
        <w:rPr>
          <w:rFonts w:ascii="Times New Roman" w:hAnsi="Times New Roman"/>
          <w:color w:val="auto"/>
          <w:sz w:val="24"/>
          <w:szCs w:val="24"/>
        </w:rPr>
      </w:pPr>
    </w:p>
    <w:p w:rsidR="00A515BF" w:rsidRPr="00AA254F" w:rsidRDefault="0010258C" w:rsidP="00A515BF">
      <w:pPr>
        <w:pStyle w:val="a9"/>
        <w:spacing w:line="240" w:lineRule="auto"/>
        <w:jc w:val="both"/>
        <w:outlineLvl w:val="0"/>
        <w:rPr>
          <w:rFonts w:ascii="Times New Roman" w:hAnsi="Times New Roman"/>
          <w:b/>
          <w:sz w:val="24"/>
          <w:szCs w:val="24"/>
        </w:rPr>
      </w:pPr>
      <w:r w:rsidRPr="00AA254F">
        <w:rPr>
          <w:rFonts w:ascii="Times New Roman" w:hAnsi="Times New Roman"/>
          <w:b/>
          <w:sz w:val="24"/>
          <w:szCs w:val="24"/>
        </w:rPr>
        <w:t xml:space="preserve">Статья 37. </w:t>
      </w:r>
      <w:r w:rsidR="00A515BF" w:rsidRPr="00AA254F">
        <w:rPr>
          <w:rFonts w:ascii="Times New Roman" w:hAnsi="Times New Roman"/>
          <w:b/>
          <w:sz w:val="24"/>
          <w:szCs w:val="24"/>
        </w:rPr>
        <w:t xml:space="preserve">Общий порядок формирования Общественной палаты </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1. Не позднее</w:t>
      </w:r>
      <w:r w:rsidR="008960D2" w:rsidRPr="00AA254F">
        <w:rPr>
          <w:rFonts w:ascii="Times New Roman" w:hAnsi="Times New Roman"/>
          <w:sz w:val="24"/>
          <w:szCs w:val="24"/>
        </w:rPr>
        <w:t>,</w:t>
      </w:r>
      <w:r w:rsidRPr="00AA254F">
        <w:rPr>
          <w:rFonts w:ascii="Times New Roman" w:hAnsi="Times New Roman"/>
          <w:sz w:val="24"/>
          <w:szCs w:val="24"/>
        </w:rPr>
        <w:t xml:space="preserve"> чем за три месяца до истечения срока полномочий членов Общественной палаты</w:t>
      </w:r>
      <w:r w:rsidR="008960D2" w:rsidRPr="00AA254F">
        <w:rPr>
          <w:rFonts w:ascii="Times New Roman" w:hAnsi="Times New Roman"/>
          <w:sz w:val="24"/>
          <w:szCs w:val="24"/>
        </w:rPr>
        <w:t>,</w:t>
      </w:r>
      <w:r w:rsidRPr="00AA254F">
        <w:rPr>
          <w:rFonts w:ascii="Times New Roman" w:hAnsi="Times New Roman"/>
          <w:sz w:val="24"/>
          <w:szCs w:val="24"/>
        </w:rPr>
        <w:t xml:space="preserve"> Законодательное Собрание Ульяновской области размещает на своём официальном сайте в информационно-телекоммуникационной </w:t>
      </w:r>
      <w:r w:rsidR="008960D2" w:rsidRPr="00AA254F">
        <w:rPr>
          <w:rFonts w:ascii="Times New Roman" w:hAnsi="Times New Roman"/>
          <w:sz w:val="24"/>
          <w:szCs w:val="24"/>
        </w:rPr>
        <w:t>сети «Интернет»</w:t>
      </w:r>
      <w:r w:rsidRPr="00AA254F">
        <w:rPr>
          <w:rFonts w:ascii="Times New Roman" w:hAnsi="Times New Roman"/>
          <w:sz w:val="24"/>
          <w:szCs w:val="24"/>
        </w:rPr>
        <w:t xml:space="preserve"> информацию о начале процедуры формирования нового состава Общественной палаты. </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В информации указывается срок представления Губернатору Ульяновской области предложений о кандидатах в состав Общественной палаты от зарегистрированных на территории Ульяновской области структурных подразделений общероссийских и межрегиональных общественных объединений и срок представления Законодательному Собранию Ульяновской области предложений о кандидатах в состав Общественной палаты от зарегистрированных на территории Ульяновской области некоммерческих организаций, в том числе региональных общественных объединений.</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2. День размещения на официальном сайте Законодательного Собрания Ульяновской области в информационно-телекоммуникационной сети «Интернет» информации, указанной в части 1 настоящей статьи, считается днём начала процедуры формирования нового состава Общественной палаты.</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3. Не позднее тридцати календарных дней со дня начала процедуры формирования нового состава Общественной палаты Губернатор Ульяновской области в установленном нормативным правовым актом Губернатора Ульяновской области порядке принимает решение об утверждении двадцати членов нового состава Общественной палаты.</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4. Не позднее тридцати календарных дней со дня начала процедуры формирования нового состава Общественной палаты Законодательное Собрание Ульяновской области в установленном Регламентом Законодательного Собрания Ульяновской области порядке принимает решение об утверждении двадцати членов нового состава Общественной палаты.</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5. Не позднее сорока календарных дней со дня начала процедуры формирования нового состава Общественной палаты члены нового состава Общественной палаты, утверждённые Губернатором Ульяновской области и Законодательным Собранием Ульяновской области, образуют в соответствии с настоящим Регламентом рабочую группу для организации и проведения процедуры отбора двадцати кандидатов в члены Общественной палаты - представителей местных общественных объединений, зарегистрированных на территории Ульяновской области.</w:t>
      </w:r>
    </w:p>
    <w:p w:rsidR="00A515BF" w:rsidRPr="00AA254F" w:rsidRDefault="00A515BF" w:rsidP="00A515BF">
      <w:pPr>
        <w:pStyle w:val="2"/>
        <w:widowControl w:val="0"/>
        <w:tabs>
          <w:tab w:val="left" w:pos="993"/>
        </w:tabs>
        <w:ind w:firstLine="567"/>
        <w:jc w:val="both"/>
        <w:rPr>
          <w:rFonts w:ascii="Times New Roman" w:hAnsi="Times New Roman"/>
          <w:color w:val="auto"/>
          <w:sz w:val="24"/>
          <w:szCs w:val="24"/>
        </w:rPr>
      </w:pPr>
      <w:r w:rsidRPr="00AA254F">
        <w:rPr>
          <w:rFonts w:ascii="Times New Roman" w:hAnsi="Times New Roman" w:cs="Times New Roman"/>
          <w:b/>
          <w:color w:val="auto"/>
          <w:sz w:val="24"/>
          <w:szCs w:val="24"/>
        </w:rPr>
        <w:lastRenderedPageBreak/>
        <w:t>Статья 38. Порядок формирования рабочей группы для организации и проведения процедуры отбора двадцати кандидатов в члены Общественной палаты</w:t>
      </w:r>
    </w:p>
    <w:p w:rsidR="00A515BF" w:rsidRPr="00AA254F" w:rsidRDefault="008960D2" w:rsidP="00A515BF">
      <w:pPr>
        <w:rPr>
          <w:rFonts w:ascii="Times New Roman" w:hAnsi="Times New Roman"/>
          <w:sz w:val="24"/>
          <w:szCs w:val="24"/>
        </w:rPr>
      </w:pPr>
      <w:r w:rsidRPr="00AA254F">
        <w:rPr>
          <w:rFonts w:ascii="Times New Roman" w:hAnsi="Times New Roman"/>
          <w:sz w:val="24"/>
          <w:szCs w:val="24"/>
        </w:rPr>
        <w:t>1. Рабочая группа для</w:t>
      </w:r>
      <w:r w:rsidR="00A515BF" w:rsidRPr="00AA254F">
        <w:rPr>
          <w:rFonts w:ascii="Times New Roman" w:hAnsi="Times New Roman"/>
          <w:sz w:val="24"/>
          <w:szCs w:val="24"/>
        </w:rPr>
        <w:t xml:space="preserve"> организации и проведения процедуры отбора двадцати кандидатов в члены Общественной палаты (далее - Рабочая группа) формируется в составе семи членов нового состава Общественной палаты.</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2. Предложения по кандидатурам в состав Рабочей</w:t>
      </w:r>
      <w:r w:rsidR="008960D2" w:rsidRPr="00AA254F">
        <w:rPr>
          <w:rFonts w:ascii="Times New Roman" w:hAnsi="Times New Roman"/>
          <w:sz w:val="24"/>
          <w:szCs w:val="24"/>
        </w:rPr>
        <w:t xml:space="preserve"> группы</w:t>
      </w:r>
      <w:r w:rsidRPr="00AA254F">
        <w:rPr>
          <w:rFonts w:ascii="Times New Roman" w:hAnsi="Times New Roman"/>
          <w:sz w:val="24"/>
          <w:szCs w:val="24"/>
        </w:rPr>
        <w:t xml:space="preserve"> вносят 2 старейших по возрасту членов нового состава Общественной палаты, утвержденных Губернатором Ульяновской области и 2 старейших по возрасту членов нового состава Общественной палаты, утвержденных Законодательным</w:t>
      </w:r>
      <w:r w:rsidR="008960D2" w:rsidRPr="00AA254F">
        <w:rPr>
          <w:rFonts w:ascii="Times New Roman" w:hAnsi="Times New Roman"/>
          <w:sz w:val="24"/>
          <w:szCs w:val="24"/>
        </w:rPr>
        <w:t xml:space="preserve"> Собранием Ульяновской области.</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3. Каждый из старейших по возрасту членов нового состава Общественной палаты предлагает по две кандидатуры в состав Рабочей группы.</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4. Из 8 предложенных кандидатур членами нового состава Общественной палаты Ульяновской области определяется состав Рабочей группы простым большинством голосов путем голосования методом опроса.</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5. В случае равного числа голосов по двум и более кандидатам в состав Рабочей группы, между такими кандидатами проводится повторный</w:t>
      </w:r>
      <w:r w:rsidR="008960D2" w:rsidRPr="00AA254F">
        <w:rPr>
          <w:rFonts w:ascii="Times New Roman" w:hAnsi="Times New Roman"/>
          <w:sz w:val="24"/>
          <w:szCs w:val="24"/>
        </w:rPr>
        <w:t xml:space="preserve"> отбор в порядке, указанном в пункте </w:t>
      </w:r>
      <w:r w:rsidRPr="00AA254F">
        <w:rPr>
          <w:rFonts w:ascii="Times New Roman" w:hAnsi="Times New Roman"/>
          <w:sz w:val="24"/>
          <w:szCs w:val="24"/>
        </w:rPr>
        <w:t>4 настоящей статьи.</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6. Порядок, указанный в пунктах 4 и 5 настоящей статьи повторяется столько раз, сколько необходимо для определения окончательного состава Рабочей группы.</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7. Члены рабочей группы избирают из своего состава руководителя рабочей группы открытым голосованием простым большинством голосов.</w:t>
      </w:r>
    </w:p>
    <w:p w:rsidR="002D34A6" w:rsidRPr="00AA254F" w:rsidRDefault="002D34A6" w:rsidP="00A515BF">
      <w:pPr>
        <w:rPr>
          <w:rFonts w:ascii="Times New Roman" w:hAnsi="Times New Roman"/>
          <w:sz w:val="24"/>
          <w:szCs w:val="24"/>
        </w:rPr>
      </w:pPr>
    </w:p>
    <w:p w:rsidR="00A515BF" w:rsidRPr="00AA254F" w:rsidRDefault="00A515BF" w:rsidP="00A515BF">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Статья 39. Полномочия и порядок работы рабочей группы для организации и проведения процедуры отбора двадцати кандидатов в члены Общественной палаты</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1. Не позднее сорока пяти календарных дней со дня начала процедуры формирования нового состава Общественной палаты Рабочая группа размещает на официальном сайте Общественной палаты в информационно-телекоммуникационной сети «Интернет» (далее - сайт Общественной палаты) информацию о начале процедуры отбора двадцати кандидатов в члены Общественной палаты - представителей местных общественных объединений, зарегистрированных на территории Ульяновской области.</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Информация содержит адрес и контактные данные Аппарата Общественной палаты Ульяновской области (далее Аппарат ОП УО), сроки и условия приема заявлений, образец пакета документов о кандидате и общественном объединении.</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2. Не позднее пятнадцати календарных дней со дня размещения на сайте Общественной палаты информации, указанной в пункт</w:t>
      </w:r>
      <w:r w:rsidR="008960D2" w:rsidRPr="00AA254F">
        <w:rPr>
          <w:rFonts w:ascii="Times New Roman" w:hAnsi="Times New Roman"/>
          <w:sz w:val="24"/>
          <w:szCs w:val="24"/>
        </w:rPr>
        <w:t>е</w:t>
      </w:r>
      <w:r w:rsidRPr="00AA254F">
        <w:rPr>
          <w:rFonts w:ascii="Times New Roman" w:hAnsi="Times New Roman"/>
          <w:sz w:val="24"/>
          <w:szCs w:val="24"/>
        </w:rPr>
        <w:t xml:space="preserve"> 1 настоящей статьи, местные общественные объединения, зарегистрированные на территории Ульяновской области, направляют в Рабочую группу заявления о выдвижении своих кандидатов в новый состав Общественной палаты, оформленные решениями органов, указанных в Федеральном законе «Об общих принципах организации и деятельности общественных палат субъектов Российской Федерации».</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Поступившие в Рабочую группу заявления местных общественных объединений регистрируются Аппаратом ОП УО и передаются в Рабочую группу не позднее рабочего дня, следующего за днем регистрации.</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3. Рабочая группа осуществляет проверку соответствия заявления требованиям, установленным частью 10 стати 5 Закона Ульяновской области «Об Общественной палате Ульяновской области», а также соответствия некоммерческих организаций и выдвинутых ими кандидатов в новый состав Общественной палаты требованиям, установленным Федеральным законом от 23 июня 2016 года №183-ФЗ «Об общих принципах организации и деятельности общественных палат субъектов Российской Федерации» (далее Федеральным законом) посредством изучения относящейся к соответствующим обществен</w:t>
      </w:r>
      <w:r w:rsidR="008960D2" w:rsidRPr="00AA254F">
        <w:rPr>
          <w:rFonts w:ascii="Times New Roman" w:hAnsi="Times New Roman"/>
          <w:sz w:val="24"/>
          <w:szCs w:val="24"/>
        </w:rPr>
        <w:t>ным объединениям и выдвинутым им</w:t>
      </w:r>
      <w:r w:rsidRPr="00AA254F">
        <w:rPr>
          <w:rFonts w:ascii="Times New Roman" w:hAnsi="Times New Roman"/>
          <w:sz w:val="24"/>
          <w:szCs w:val="24"/>
        </w:rPr>
        <w:t>и кандидатам информации, размещенной в информационно-телекоммуникационной сети «Интернет», в том числе в форме открытых данных на официальных сайтах уполномоченных государственных органов,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lastRenderedPageBreak/>
        <w:t>4. Рабочая группа на своем заседании принимает решение о включении выдвинутых местными общественными объединениями кандидатов в список для голосования или об отказе во включении их в данный список.</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Основаниями для принятия решения об отказе во включении выдвинутых местными общественными объединениями кандидатов в новый состав Общественный палаты в список для голосования являются:</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 представление местной общественной организацией заявления по истечении срока, установленного пунктом 2 настоящей статьи;</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 несоответствие представленного заявления требованиям, указанным пунктом 3 настоящей статьи, в том числе отсутствие в них сведений, наличие которых является обязательным, либо неполнота таких сведений;</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 несоответствие общественн</w:t>
      </w:r>
      <w:r w:rsidR="005C7A3D" w:rsidRPr="00AA254F">
        <w:rPr>
          <w:rFonts w:ascii="Times New Roman" w:hAnsi="Times New Roman"/>
          <w:sz w:val="24"/>
          <w:szCs w:val="24"/>
        </w:rPr>
        <w:t>ого объединения</w:t>
      </w:r>
      <w:r w:rsidRPr="00AA254F">
        <w:rPr>
          <w:rFonts w:ascii="Times New Roman" w:hAnsi="Times New Roman"/>
          <w:sz w:val="24"/>
          <w:szCs w:val="24"/>
        </w:rPr>
        <w:t xml:space="preserve"> и выдвин</w:t>
      </w:r>
      <w:r w:rsidR="005C7A3D" w:rsidRPr="00AA254F">
        <w:rPr>
          <w:rFonts w:ascii="Times New Roman" w:hAnsi="Times New Roman"/>
          <w:sz w:val="24"/>
          <w:szCs w:val="24"/>
        </w:rPr>
        <w:t>утого</w:t>
      </w:r>
      <w:r w:rsidRPr="00AA254F">
        <w:rPr>
          <w:rFonts w:ascii="Times New Roman" w:hAnsi="Times New Roman"/>
          <w:sz w:val="24"/>
          <w:szCs w:val="24"/>
        </w:rPr>
        <w:t xml:space="preserve"> им</w:t>
      </w:r>
      <w:r w:rsidR="005C7A3D" w:rsidRPr="00AA254F">
        <w:rPr>
          <w:rFonts w:ascii="Times New Roman" w:hAnsi="Times New Roman"/>
          <w:sz w:val="24"/>
          <w:szCs w:val="24"/>
        </w:rPr>
        <w:t xml:space="preserve"> кандидата</w:t>
      </w:r>
      <w:r w:rsidRPr="00AA254F">
        <w:rPr>
          <w:rFonts w:ascii="Times New Roman" w:hAnsi="Times New Roman"/>
          <w:sz w:val="24"/>
          <w:szCs w:val="24"/>
        </w:rPr>
        <w:t xml:space="preserve"> в новый состав Общественной палаты требованиям, установленным Федеральным законом, в том числе выдвижение кандидата в новый состав Общественной палаты органом общественного объединения, не имеющего на это право.</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В решении Рабочей группы об отказе во включении выдвинутых общественными объединениями кандидатов в новый состав Общественной палаты в список для голосования должны быть указаны обстоятельства, послужившие основанием для его принятия. Копия данного решения направляется Аппаратом ОП УО соответствующему общественному объединению не позднее рабочего дня, следующего за днем его принятия.</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5. Не позднее десяти календарных дней со дня истечения срока, установленного пунктом 2 настоящей статьи, Рабочая группа принимает решение об определении двадцати членов нового состава Общественной палаты.</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При принятии данного решения учитываются продолжительность и эффективность (результативность) деятельности выдвинутых общественными объединениями кандидатов в новый состав Общественной палаты в сфере предоставления и защиты прав и законных интересов соответствующих профессиональных и социальных групп, в том числе во взаимодействии с государственными органами и органами местного самоуправления, иными организациями, осуществляющими отдельные публичные полномочия на территории Ульяновской области, а также наличие у кандидатов наград и поощрений, установленных нормативными правовыми актами Российской Федерации и Ульяновской области, муниципальными нормативными правовыми актами. Указанная информация в отношении каждого кандидата отражается в списке для голосования.</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6. Решение об утверждении членов нового состава Общественной палаты принимается открытым голосованием большинством голосов и оформляется выпиской из протокола заседания Рабочей группы.</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 xml:space="preserve">Если число выдвинутых общественными объединениями кандидатов превышает число утверждаемых Рабочей группой членов нового состава Общественной палаты, то принятие решения об утверждении членов Общественной палаты с учётом пункта 5 настоящей статьи осуществляется посредством рейтингового голосования. При этом утвержденными членами нового состава Общественной палаты считаются двадцать кандидатов, получивших в ходе указанного голосования наибольшее число голосов. </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Если по итогам рейтингового голосования несколько кандидатов набрали одинаковое число голосов, то проводится второй тур голосования. Во втором туре голосования участвуют кандидаты, набравшие по итогам рейтингового голосования одинаковое наибольшее число голосов. Кандидатом (кандидатами), утвержденным (утвержденными) членом (членами) нового состава Общественной палаты, считается (считаются) кандидат (кандидаты), набравший (набравшие) во втором туре голосования большинство голосов.</w:t>
      </w:r>
    </w:p>
    <w:p w:rsidR="00A515BF" w:rsidRPr="00AA254F" w:rsidRDefault="00A515BF" w:rsidP="00A515BF">
      <w:pPr>
        <w:rPr>
          <w:rFonts w:ascii="Times New Roman" w:hAnsi="Times New Roman"/>
          <w:sz w:val="24"/>
          <w:szCs w:val="24"/>
        </w:rPr>
      </w:pPr>
      <w:r w:rsidRPr="00AA254F">
        <w:rPr>
          <w:rFonts w:ascii="Times New Roman" w:hAnsi="Times New Roman"/>
          <w:sz w:val="24"/>
          <w:szCs w:val="24"/>
        </w:rPr>
        <w:t>7. Обеспечение деятельности рабочей группы для организации и проведения конкурса осуществляется Аппаратом Общественной палаты</w:t>
      </w:r>
      <w:r w:rsidR="00CD3007" w:rsidRPr="00AA254F">
        <w:rPr>
          <w:rFonts w:ascii="Times New Roman" w:hAnsi="Times New Roman"/>
          <w:sz w:val="24"/>
          <w:szCs w:val="24"/>
        </w:rPr>
        <w:t>.</w:t>
      </w:r>
    </w:p>
    <w:p w:rsidR="00A515BF" w:rsidRPr="00AA254F" w:rsidRDefault="00A515BF" w:rsidP="00A515BF">
      <w:pPr>
        <w:pStyle w:val="a9"/>
        <w:spacing w:line="240" w:lineRule="auto"/>
        <w:jc w:val="both"/>
        <w:outlineLvl w:val="0"/>
        <w:rPr>
          <w:rFonts w:ascii="Times New Roman" w:hAnsi="Times New Roman"/>
          <w:sz w:val="24"/>
          <w:szCs w:val="24"/>
        </w:rPr>
      </w:pPr>
      <w:r w:rsidRPr="00AA254F">
        <w:rPr>
          <w:rFonts w:ascii="Times New Roman" w:hAnsi="Times New Roman"/>
          <w:sz w:val="24"/>
          <w:szCs w:val="24"/>
        </w:rPr>
        <w:t>8. В случае досрочного</w:t>
      </w:r>
      <w:r w:rsidR="00CD3007" w:rsidRPr="00AA254F">
        <w:rPr>
          <w:rFonts w:ascii="Times New Roman" w:hAnsi="Times New Roman"/>
          <w:sz w:val="24"/>
          <w:szCs w:val="24"/>
        </w:rPr>
        <w:t xml:space="preserve"> прекращения полномочий членов </w:t>
      </w:r>
      <w:r w:rsidRPr="00AA254F">
        <w:rPr>
          <w:rFonts w:ascii="Times New Roman" w:hAnsi="Times New Roman"/>
          <w:sz w:val="24"/>
          <w:szCs w:val="24"/>
        </w:rPr>
        <w:t xml:space="preserve">Общественной палаты, утвержденных Рабочей группой, решение об утверждении новых членов Общественной палаты взамен выбывших принимается в порядке, предусмотренном статьей 5 Закона Ульяновской области </w:t>
      </w:r>
      <w:r w:rsidR="00CD3007" w:rsidRPr="00AA254F">
        <w:rPr>
          <w:rFonts w:ascii="Times New Roman" w:hAnsi="Times New Roman"/>
          <w:sz w:val="24"/>
          <w:szCs w:val="24"/>
        </w:rPr>
        <w:t>№</w:t>
      </w:r>
      <w:r w:rsidRPr="00AA254F">
        <w:rPr>
          <w:rFonts w:ascii="Times New Roman" w:hAnsi="Times New Roman"/>
          <w:sz w:val="24"/>
          <w:szCs w:val="24"/>
        </w:rPr>
        <w:t>202-ЗО «Об Общественной палате Ульяновской области» и настоящей статьей Регламента Общественной палаты.</w:t>
      </w:r>
    </w:p>
    <w:p w:rsidR="00786890" w:rsidRPr="00AA254F" w:rsidRDefault="00786890" w:rsidP="00CD3007">
      <w:pPr>
        <w:rPr>
          <w:rFonts w:ascii="Times New Roman" w:hAnsi="Times New Roman"/>
          <w:b/>
          <w:sz w:val="24"/>
          <w:szCs w:val="24"/>
        </w:rPr>
      </w:pPr>
      <w:r w:rsidRPr="00AA254F">
        <w:rPr>
          <w:rFonts w:ascii="Times New Roman" w:hAnsi="Times New Roman"/>
          <w:b/>
          <w:sz w:val="24"/>
          <w:szCs w:val="24"/>
        </w:rPr>
        <w:lastRenderedPageBreak/>
        <w:t>ГЛАВА 8. ПОРЯДОК ПРЕКРАЩЕНИЯ И ПРИОСТАНОВЛЕНИЯ ПОЛНОМОЧИЙ ЧЛЕНОВ ОБЩЕСТВЕННОЙ ПАЛАТЫ</w:t>
      </w:r>
    </w:p>
    <w:p w:rsidR="00786890" w:rsidRPr="00AA254F" w:rsidRDefault="00786890" w:rsidP="00A515BF">
      <w:pPr>
        <w:rPr>
          <w:rFonts w:ascii="Times New Roman" w:hAnsi="Times New Roman"/>
          <w:sz w:val="24"/>
          <w:szCs w:val="24"/>
        </w:rPr>
      </w:pPr>
    </w:p>
    <w:p w:rsidR="00786890" w:rsidRPr="00AA254F" w:rsidRDefault="0010258C" w:rsidP="00786890">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 xml:space="preserve">Статья 40. </w:t>
      </w:r>
      <w:r w:rsidR="00786890" w:rsidRPr="00AA254F">
        <w:rPr>
          <w:rFonts w:ascii="Times New Roman" w:hAnsi="Times New Roman" w:cs="Times New Roman"/>
          <w:b/>
          <w:color w:val="auto"/>
          <w:sz w:val="24"/>
          <w:szCs w:val="24"/>
        </w:rPr>
        <w:t>Общие положения</w:t>
      </w:r>
    </w:p>
    <w:p w:rsidR="00786890" w:rsidRPr="00AA254F" w:rsidRDefault="00786890" w:rsidP="00786890">
      <w:pPr>
        <w:pStyle w:val="a7"/>
        <w:widowControl w:val="0"/>
        <w:numPr>
          <w:ilvl w:val="0"/>
          <w:numId w:val="48"/>
        </w:numPr>
        <w:tabs>
          <w:tab w:val="left" w:pos="993"/>
        </w:tabs>
        <w:ind w:left="0" w:firstLine="567"/>
        <w:rPr>
          <w:rFonts w:ascii="Times New Roman" w:hAnsi="Times New Roman"/>
          <w:sz w:val="24"/>
          <w:szCs w:val="24"/>
        </w:rPr>
      </w:pPr>
      <w:r w:rsidRPr="00AA254F">
        <w:rPr>
          <w:rFonts w:ascii="Times New Roman" w:hAnsi="Times New Roman"/>
          <w:sz w:val="24"/>
          <w:szCs w:val="24"/>
        </w:rPr>
        <w:t>Полномочия члена Общественной палаты прекращаются или приостанавливаются в случаях, предусмотренных Федеральным законом, в порядке, установленном настоящим Регламентом.</w:t>
      </w:r>
    </w:p>
    <w:p w:rsidR="002A1BFA" w:rsidRPr="00AA254F" w:rsidRDefault="002A1BFA" w:rsidP="00786890">
      <w:pPr>
        <w:pStyle w:val="a7"/>
        <w:widowControl w:val="0"/>
        <w:numPr>
          <w:ilvl w:val="0"/>
          <w:numId w:val="48"/>
        </w:numPr>
        <w:tabs>
          <w:tab w:val="left" w:pos="993"/>
        </w:tabs>
        <w:ind w:left="0" w:firstLine="567"/>
        <w:rPr>
          <w:rFonts w:ascii="Times New Roman" w:hAnsi="Times New Roman"/>
          <w:sz w:val="24"/>
          <w:szCs w:val="24"/>
        </w:rPr>
      </w:pPr>
      <w:r w:rsidRPr="00AA254F">
        <w:rPr>
          <w:rFonts w:ascii="Times New Roman" w:hAnsi="Times New Roman"/>
          <w:sz w:val="24"/>
          <w:szCs w:val="24"/>
        </w:rPr>
        <w:t>Решение Общественной палаты о прекращении или приостановлении полномочий члена Общественной палаты оформляется протоколом Общественной палаты</w:t>
      </w:r>
      <w:r w:rsidR="00E70D2F" w:rsidRPr="00AA254F">
        <w:rPr>
          <w:rFonts w:ascii="Times New Roman" w:hAnsi="Times New Roman"/>
          <w:sz w:val="24"/>
          <w:szCs w:val="24"/>
        </w:rPr>
        <w:t>.</w:t>
      </w:r>
    </w:p>
    <w:p w:rsidR="00E70D2F" w:rsidRPr="00AA254F" w:rsidRDefault="00E70D2F" w:rsidP="00786890">
      <w:pPr>
        <w:pStyle w:val="a7"/>
        <w:widowControl w:val="0"/>
        <w:numPr>
          <w:ilvl w:val="0"/>
          <w:numId w:val="48"/>
        </w:numPr>
        <w:tabs>
          <w:tab w:val="left" w:pos="993"/>
        </w:tabs>
        <w:ind w:left="0" w:firstLine="567"/>
        <w:rPr>
          <w:rFonts w:ascii="Times New Roman" w:hAnsi="Times New Roman"/>
          <w:sz w:val="24"/>
          <w:szCs w:val="24"/>
        </w:rPr>
      </w:pPr>
      <w:r w:rsidRPr="00AA254F">
        <w:rPr>
          <w:rFonts w:ascii="Times New Roman" w:hAnsi="Times New Roman"/>
          <w:sz w:val="24"/>
          <w:szCs w:val="24"/>
        </w:rPr>
        <w:t>Общественная палата в случае необходимости запрашивает у федеральных органов государственной власти, органов государственной власти субъекта Российской Федерации и органов местного самоуправления соответствующие материалы для принятия решения о прекращении и приостановлении полномочий члена Общественной палаты.</w:t>
      </w:r>
    </w:p>
    <w:p w:rsidR="0010258C" w:rsidRPr="00AA254F" w:rsidRDefault="0010258C" w:rsidP="00A515BF">
      <w:pPr>
        <w:pStyle w:val="2"/>
        <w:widowControl w:val="0"/>
        <w:tabs>
          <w:tab w:val="left" w:pos="993"/>
        </w:tabs>
        <w:ind w:firstLine="567"/>
        <w:jc w:val="both"/>
        <w:rPr>
          <w:rFonts w:ascii="Times New Roman" w:hAnsi="Times New Roman" w:cs="Times New Roman"/>
          <w:b/>
          <w:color w:val="auto"/>
          <w:sz w:val="24"/>
          <w:szCs w:val="24"/>
        </w:rPr>
      </w:pPr>
    </w:p>
    <w:p w:rsidR="00016FB1" w:rsidRPr="00016FB1" w:rsidRDefault="00016FB1" w:rsidP="00016FB1">
      <w:pPr>
        <w:pStyle w:val="2"/>
        <w:shd w:val="clear" w:color="auto" w:fill="FFFFFF"/>
        <w:ind w:firstLine="709"/>
        <w:jc w:val="both"/>
        <w:rPr>
          <w:rFonts w:ascii="Times New Roman" w:hAnsi="Times New Roman" w:cs="Times New Roman"/>
          <w:b/>
          <w:color w:val="auto"/>
        </w:rPr>
      </w:pPr>
      <w:r w:rsidRPr="00016FB1">
        <w:rPr>
          <w:rFonts w:ascii="Times New Roman" w:hAnsi="Times New Roman" w:cs="Times New Roman"/>
          <w:b/>
          <w:color w:val="auto"/>
          <w:sz w:val="24"/>
          <w:szCs w:val="24"/>
        </w:rPr>
        <w:t>Статья 41. Порядок прекращения и приостановления полномочий члена Общественной палаты</w:t>
      </w:r>
    </w:p>
    <w:p w:rsidR="00016FB1" w:rsidRPr="00016FB1" w:rsidRDefault="00016FB1" w:rsidP="00016FB1">
      <w:pPr>
        <w:pStyle w:val="aff1"/>
        <w:numPr>
          <w:ilvl w:val="0"/>
          <w:numId w:val="64"/>
        </w:numPr>
        <w:shd w:val="clear" w:color="auto" w:fill="FFFFFF"/>
        <w:tabs>
          <w:tab w:val="left" w:pos="993"/>
        </w:tabs>
        <w:spacing w:before="0" w:beforeAutospacing="0" w:after="0" w:afterAutospacing="0"/>
        <w:ind w:left="0" w:firstLine="567"/>
        <w:jc w:val="both"/>
        <w:rPr>
          <w:sz w:val="16"/>
          <w:szCs w:val="16"/>
        </w:rPr>
      </w:pPr>
      <w:r w:rsidRPr="00016FB1">
        <w:t>В случаях, указанных в частях 1 и 2 статьи 10 Федерального Закона (за исключением пункта 4 части 1 статьи 10) председатель Общественной палаты направляет членам Общественной палаты уведомление о прекращении или приостановлении полномочий члена Общественной палаты.</w:t>
      </w:r>
    </w:p>
    <w:p w:rsidR="00016FB1" w:rsidRPr="00016FB1" w:rsidRDefault="00016FB1" w:rsidP="00016FB1">
      <w:pPr>
        <w:pStyle w:val="aff1"/>
        <w:numPr>
          <w:ilvl w:val="0"/>
          <w:numId w:val="64"/>
        </w:numPr>
        <w:shd w:val="clear" w:color="auto" w:fill="FFFFFF"/>
        <w:tabs>
          <w:tab w:val="left" w:pos="993"/>
        </w:tabs>
        <w:spacing w:before="0" w:beforeAutospacing="0" w:after="0" w:afterAutospacing="0"/>
        <w:ind w:left="0" w:firstLine="567"/>
        <w:jc w:val="both"/>
        <w:rPr>
          <w:sz w:val="16"/>
          <w:szCs w:val="16"/>
        </w:rPr>
      </w:pPr>
      <w:r w:rsidRPr="00016FB1">
        <w:t>Решение Общественной палаты о прекращении или приостановлении полномочий члена Общественной палаты по основаниям, указанным в части 1 настоящей статьи, принимается большинством голосов от общего числа членов Общественной палаты, присутствующих на пленарном заседании, или путем заочного голосования (методом опроса) членов Общественной палаты.</w:t>
      </w:r>
    </w:p>
    <w:p w:rsidR="00016FB1" w:rsidRPr="00016FB1" w:rsidRDefault="00016FB1" w:rsidP="00016FB1">
      <w:pPr>
        <w:pStyle w:val="aff1"/>
        <w:numPr>
          <w:ilvl w:val="0"/>
          <w:numId w:val="64"/>
        </w:numPr>
        <w:shd w:val="clear" w:color="auto" w:fill="FFFFFF"/>
        <w:tabs>
          <w:tab w:val="left" w:pos="993"/>
        </w:tabs>
        <w:spacing w:before="0" w:beforeAutospacing="0" w:after="0" w:afterAutospacing="0"/>
        <w:ind w:left="0" w:firstLine="567"/>
        <w:jc w:val="both"/>
        <w:rPr>
          <w:sz w:val="16"/>
          <w:szCs w:val="16"/>
        </w:rPr>
      </w:pPr>
      <w:r w:rsidRPr="00016FB1">
        <w:t>В случае отпадения оснований, указанных в части 2 статьи 10 Федерального Закона, по которым были приостановлены полномочия члена Общественной палаты, их восстановление осуществляется на основании заявления члена Общественной палаты, направленного председателю Общественной палаты. Председатель Общественной палаты извещает членов Общественной палаты о восстановлении полномочий члена Общественной палаты, направившего заявление.</w:t>
      </w:r>
    </w:p>
    <w:p w:rsidR="00016FB1" w:rsidRPr="00016FB1" w:rsidRDefault="00016FB1" w:rsidP="00016FB1">
      <w:pPr>
        <w:pStyle w:val="aff1"/>
        <w:numPr>
          <w:ilvl w:val="0"/>
          <w:numId w:val="64"/>
        </w:numPr>
        <w:shd w:val="clear" w:color="auto" w:fill="FFFFFF"/>
        <w:tabs>
          <w:tab w:val="left" w:pos="993"/>
        </w:tabs>
        <w:spacing w:before="0" w:beforeAutospacing="0" w:after="0" w:afterAutospacing="0"/>
        <w:ind w:left="0" w:firstLine="567"/>
        <w:jc w:val="both"/>
        <w:rPr>
          <w:sz w:val="16"/>
          <w:szCs w:val="16"/>
        </w:rPr>
      </w:pPr>
      <w:r w:rsidRPr="00016FB1">
        <w:t>В случае, указанном в пункте 4 части 1 статьи 10 Закона Федерального Закона совет Общественной палаты организует подготовку материалов и рассматривает вопрос о грубом нарушении членом Общественной палаты Кодекса этики и принимает решение о наличии либо отсутствии грубого нарушения Кодекса этики и необходимости вынесения его на рассмотрение Общественной палаты.</w:t>
      </w:r>
    </w:p>
    <w:p w:rsidR="00016FB1" w:rsidRPr="00016FB1" w:rsidRDefault="00016FB1" w:rsidP="00016FB1">
      <w:pPr>
        <w:pStyle w:val="aff1"/>
        <w:numPr>
          <w:ilvl w:val="0"/>
          <w:numId w:val="64"/>
        </w:numPr>
        <w:shd w:val="clear" w:color="auto" w:fill="FFFFFF"/>
        <w:tabs>
          <w:tab w:val="left" w:pos="993"/>
        </w:tabs>
        <w:spacing w:before="0" w:beforeAutospacing="0" w:after="0" w:afterAutospacing="0"/>
        <w:ind w:left="0" w:firstLine="567"/>
        <w:jc w:val="both"/>
        <w:rPr>
          <w:sz w:val="16"/>
          <w:szCs w:val="16"/>
        </w:rPr>
      </w:pPr>
      <w:r w:rsidRPr="00016FB1">
        <w:t>Решение о прекращении полномочий члена Общественной палаты в случае грубого нарушения членом Общественной палаты Кодекса этики принимается на пленарном заседании Общественной палаты и считается принятым, если за него проголосовало не менее половины членов Общественной палаты.</w:t>
      </w:r>
    </w:p>
    <w:p w:rsidR="00016FB1" w:rsidRPr="00016FB1" w:rsidRDefault="00016FB1" w:rsidP="00016FB1">
      <w:pPr>
        <w:pStyle w:val="aff1"/>
        <w:numPr>
          <w:ilvl w:val="0"/>
          <w:numId w:val="64"/>
        </w:numPr>
        <w:shd w:val="clear" w:color="auto" w:fill="FFFFFF"/>
        <w:tabs>
          <w:tab w:val="left" w:pos="993"/>
        </w:tabs>
        <w:spacing w:before="0" w:beforeAutospacing="0" w:after="0" w:afterAutospacing="0"/>
        <w:ind w:left="0" w:firstLine="567"/>
        <w:jc w:val="both"/>
        <w:rPr>
          <w:sz w:val="16"/>
          <w:szCs w:val="16"/>
        </w:rPr>
      </w:pPr>
      <w:r w:rsidRPr="00016FB1">
        <w:t>Член Общественной палаты, в отношении которого рассматривается вопрос о грубом нарушении Кодекса этики, приглашается на заседание совета Общественной палаты и на пленарное заседание Общественной палаты. Члену Общественной палаты предоставляется слово для выступления и ответов на вопросы членов Общественной палаты. По окончании ответов на вопросы перед голосованием выступают члены Общественной палаты. Отсутствие на заседании совета Общественной палаты и пленарном заседании Общественной палаты без уважительной причины члена Общественной палаты, в отношении которого внесено представление, не является препятствием для рассмотрения данного вопроса.</w:t>
      </w:r>
    </w:p>
    <w:p w:rsidR="00016FB1" w:rsidRDefault="00016FB1" w:rsidP="00786890">
      <w:pPr>
        <w:pStyle w:val="2"/>
        <w:widowControl w:val="0"/>
        <w:tabs>
          <w:tab w:val="left" w:pos="993"/>
        </w:tabs>
        <w:ind w:firstLine="567"/>
        <w:jc w:val="both"/>
        <w:rPr>
          <w:rFonts w:ascii="Times New Roman" w:hAnsi="Times New Roman" w:cs="Times New Roman"/>
          <w:b/>
          <w:color w:val="auto"/>
          <w:sz w:val="24"/>
          <w:szCs w:val="24"/>
        </w:rPr>
      </w:pPr>
    </w:p>
    <w:p w:rsidR="0010258C" w:rsidRPr="00AA254F" w:rsidRDefault="0010258C" w:rsidP="00A515BF">
      <w:pPr>
        <w:pStyle w:val="2"/>
        <w:widowControl w:val="0"/>
        <w:tabs>
          <w:tab w:val="left" w:pos="993"/>
        </w:tabs>
        <w:ind w:firstLine="567"/>
        <w:jc w:val="both"/>
        <w:rPr>
          <w:rFonts w:ascii="Times New Roman" w:hAnsi="Times New Roman"/>
          <w:color w:val="auto"/>
        </w:rPr>
      </w:pPr>
    </w:p>
    <w:p w:rsidR="00016FB1" w:rsidRDefault="00016FB1" w:rsidP="005C20FF">
      <w:pPr>
        <w:rPr>
          <w:rFonts w:ascii="Times New Roman" w:hAnsi="Times New Roman"/>
          <w:b/>
          <w:sz w:val="24"/>
          <w:szCs w:val="24"/>
        </w:rPr>
      </w:pPr>
    </w:p>
    <w:p w:rsidR="00016FB1" w:rsidRDefault="00016FB1" w:rsidP="005C20FF">
      <w:pPr>
        <w:rPr>
          <w:rFonts w:ascii="Times New Roman" w:hAnsi="Times New Roman"/>
          <w:b/>
          <w:sz w:val="24"/>
          <w:szCs w:val="24"/>
        </w:rPr>
      </w:pPr>
    </w:p>
    <w:p w:rsidR="00016FB1" w:rsidRDefault="00016FB1" w:rsidP="005C20FF">
      <w:pPr>
        <w:rPr>
          <w:rFonts w:ascii="Times New Roman" w:hAnsi="Times New Roman"/>
          <w:b/>
          <w:sz w:val="24"/>
          <w:szCs w:val="24"/>
        </w:rPr>
      </w:pPr>
    </w:p>
    <w:p w:rsidR="00016FB1" w:rsidRDefault="00016FB1" w:rsidP="005C20FF">
      <w:pPr>
        <w:rPr>
          <w:rFonts w:ascii="Times New Roman" w:hAnsi="Times New Roman"/>
          <w:b/>
          <w:sz w:val="24"/>
          <w:szCs w:val="24"/>
        </w:rPr>
      </w:pPr>
    </w:p>
    <w:p w:rsidR="00016FB1" w:rsidRDefault="00016FB1" w:rsidP="005C20FF">
      <w:pPr>
        <w:rPr>
          <w:rFonts w:ascii="Times New Roman" w:hAnsi="Times New Roman"/>
          <w:b/>
          <w:sz w:val="24"/>
          <w:szCs w:val="24"/>
        </w:rPr>
      </w:pPr>
    </w:p>
    <w:p w:rsidR="00161F89" w:rsidRPr="00AA254F" w:rsidRDefault="00161F89" w:rsidP="005C20FF">
      <w:pPr>
        <w:rPr>
          <w:rFonts w:ascii="Times New Roman" w:hAnsi="Times New Roman"/>
          <w:b/>
          <w:sz w:val="24"/>
          <w:szCs w:val="24"/>
        </w:rPr>
      </w:pPr>
      <w:r w:rsidRPr="00AA254F">
        <w:rPr>
          <w:rFonts w:ascii="Times New Roman" w:hAnsi="Times New Roman"/>
          <w:b/>
          <w:sz w:val="24"/>
          <w:szCs w:val="24"/>
        </w:rPr>
        <w:lastRenderedPageBreak/>
        <w:t>ГЛАВА 9. КОДЕКС ЭТИКИ ЧЛЕНОВ ОБЩЕСТВЕННОЙ ПАЛАТЫ</w:t>
      </w:r>
    </w:p>
    <w:p w:rsidR="00161F89" w:rsidRPr="00AA254F" w:rsidRDefault="00161F89" w:rsidP="00A515BF">
      <w:pPr>
        <w:pStyle w:val="2"/>
        <w:widowControl w:val="0"/>
        <w:tabs>
          <w:tab w:val="left" w:pos="993"/>
        </w:tabs>
        <w:ind w:firstLine="567"/>
        <w:jc w:val="both"/>
        <w:rPr>
          <w:rFonts w:ascii="Times New Roman" w:hAnsi="Times New Roman"/>
          <w:color w:val="auto"/>
        </w:rPr>
      </w:pPr>
    </w:p>
    <w:p w:rsidR="00161F89" w:rsidRPr="00AA254F" w:rsidRDefault="0010258C" w:rsidP="00161F89">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 xml:space="preserve">Статья 42. </w:t>
      </w:r>
      <w:r w:rsidR="00161F89" w:rsidRPr="00AA254F">
        <w:rPr>
          <w:rFonts w:ascii="Times New Roman" w:hAnsi="Times New Roman" w:cs="Times New Roman"/>
          <w:b/>
          <w:color w:val="auto"/>
          <w:sz w:val="24"/>
          <w:szCs w:val="24"/>
        </w:rPr>
        <w:t>Порядок принятия и внесения изменений в Кодекс этики членов Общественной палаты</w:t>
      </w:r>
    </w:p>
    <w:p w:rsidR="00161F89" w:rsidRPr="00AA254F" w:rsidRDefault="00161F89" w:rsidP="00161F89">
      <w:pPr>
        <w:pStyle w:val="a7"/>
        <w:widowControl w:val="0"/>
        <w:numPr>
          <w:ilvl w:val="1"/>
          <w:numId w:val="6"/>
        </w:numPr>
        <w:tabs>
          <w:tab w:val="left" w:pos="993"/>
        </w:tabs>
        <w:ind w:left="0" w:firstLine="567"/>
        <w:rPr>
          <w:rFonts w:ascii="Times New Roman" w:hAnsi="Times New Roman"/>
          <w:sz w:val="24"/>
          <w:szCs w:val="24"/>
        </w:rPr>
      </w:pPr>
      <w:r w:rsidRPr="00AA254F">
        <w:rPr>
          <w:rFonts w:ascii="Times New Roman" w:hAnsi="Times New Roman"/>
          <w:sz w:val="24"/>
          <w:szCs w:val="24"/>
        </w:rPr>
        <w:t>Кодекс этики устанавливает обязательные для каждого члена Общественной палаты правила поведения при осуществлении им своих полномочий, основанные на морально-нравственных нормах, уважении к обществу и к своим коллегам.</w:t>
      </w:r>
    </w:p>
    <w:p w:rsidR="00161F89" w:rsidRPr="00AA254F" w:rsidRDefault="00161F89" w:rsidP="00161F89">
      <w:pPr>
        <w:pStyle w:val="a7"/>
        <w:widowControl w:val="0"/>
        <w:numPr>
          <w:ilvl w:val="1"/>
          <w:numId w:val="6"/>
        </w:numPr>
        <w:tabs>
          <w:tab w:val="left" w:pos="993"/>
        </w:tabs>
        <w:ind w:left="0" w:firstLine="567"/>
        <w:rPr>
          <w:rFonts w:ascii="Times New Roman" w:hAnsi="Times New Roman"/>
          <w:sz w:val="24"/>
          <w:szCs w:val="24"/>
        </w:rPr>
      </w:pPr>
      <w:r w:rsidRPr="00AA254F">
        <w:rPr>
          <w:rFonts w:ascii="Times New Roman" w:hAnsi="Times New Roman"/>
          <w:sz w:val="24"/>
          <w:szCs w:val="24"/>
        </w:rPr>
        <w:t>Проект Кодекса этики и</w:t>
      </w:r>
      <w:r w:rsidR="002A3E49" w:rsidRPr="00AA254F">
        <w:rPr>
          <w:rFonts w:ascii="Times New Roman" w:hAnsi="Times New Roman"/>
          <w:sz w:val="24"/>
          <w:szCs w:val="24"/>
        </w:rPr>
        <w:t>ли изменений к нему разрабатывае</w:t>
      </w:r>
      <w:r w:rsidRPr="00AA254F">
        <w:rPr>
          <w:rFonts w:ascii="Times New Roman" w:hAnsi="Times New Roman"/>
          <w:sz w:val="24"/>
          <w:szCs w:val="24"/>
        </w:rPr>
        <w:t>тся советом О</w:t>
      </w:r>
      <w:r w:rsidR="002A3E49" w:rsidRPr="00AA254F">
        <w:rPr>
          <w:rFonts w:ascii="Times New Roman" w:hAnsi="Times New Roman"/>
          <w:sz w:val="24"/>
          <w:szCs w:val="24"/>
        </w:rPr>
        <w:t>бщественной палаты и представляе</w:t>
      </w:r>
      <w:r w:rsidRPr="00AA254F">
        <w:rPr>
          <w:rFonts w:ascii="Times New Roman" w:hAnsi="Times New Roman"/>
          <w:sz w:val="24"/>
          <w:szCs w:val="24"/>
        </w:rPr>
        <w:t>тся на утверждение Общественной палаты. Решение совета Общественной палаты о вынесении проекта Кодекса этики или проекта изменений к нему на заседание Общественной палаты принимается не менее чем двумя третями голосов членов совета Общественной палаты.</w:t>
      </w:r>
    </w:p>
    <w:p w:rsidR="00161F89" w:rsidRPr="00AA254F" w:rsidRDefault="00161F89" w:rsidP="00161F89">
      <w:pPr>
        <w:pStyle w:val="a7"/>
        <w:widowControl w:val="0"/>
        <w:numPr>
          <w:ilvl w:val="1"/>
          <w:numId w:val="6"/>
        </w:numPr>
        <w:tabs>
          <w:tab w:val="left" w:pos="993"/>
        </w:tabs>
        <w:ind w:left="0" w:firstLine="567"/>
        <w:rPr>
          <w:rFonts w:ascii="Times New Roman" w:hAnsi="Times New Roman"/>
          <w:sz w:val="24"/>
          <w:szCs w:val="24"/>
        </w:rPr>
      </w:pPr>
      <w:r w:rsidRPr="00AA254F">
        <w:rPr>
          <w:rFonts w:ascii="Times New Roman" w:hAnsi="Times New Roman"/>
          <w:sz w:val="24"/>
          <w:szCs w:val="24"/>
        </w:rPr>
        <w:t>Проект Кодекса этики или изменений к нему должен быть представлен членам Общественной палаты не менее чем за семь дней до пленарного заседания Общественной палаты, на котором предполагается рассматривать проект Кодекса этики или изменени</w:t>
      </w:r>
      <w:r w:rsidR="002A3E49" w:rsidRPr="00AA254F">
        <w:rPr>
          <w:rFonts w:ascii="Times New Roman" w:hAnsi="Times New Roman"/>
          <w:sz w:val="24"/>
          <w:szCs w:val="24"/>
        </w:rPr>
        <w:t>й</w:t>
      </w:r>
      <w:r w:rsidRPr="00AA254F">
        <w:rPr>
          <w:rFonts w:ascii="Times New Roman" w:hAnsi="Times New Roman"/>
          <w:sz w:val="24"/>
          <w:szCs w:val="24"/>
        </w:rPr>
        <w:t xml:space="preserve"> к нему.</w:t>
      </w:r>
    </w:p>
    <w:p w:rsidR="00161F89" w:rsidRPr="00AA254F" w:rsidRDefault="00161F89" w:rsidP="00161F89">
      <w:pPr>
        <w:pStyle w:val="a7"/>
        <w:widowControl w:val="0"/>
        <w:numPr>
          <w:ilvl w:val="1"/>
          <w:numId w:val="6"/>
        </w:numPr>
        <w:tabs>
          <w:tab w:val="left" w:pos="993"/>
        </w:tabs>
        <w:ind w:left="0" w:firstLine="567"/>
        <w:rPr>
          <w:rFonts w:ascii="Times New Roman" w:hAnsi="Times New Roman"/>
          <w:sz w:val="24"/>
          <w:szCs w:val="24"/>
        </w:rPr>
      </w:pPr>
      <w:r w:rsidRPr="00AA254F">
        <w:rPr>
          <w:rFonts w:ascii="Times New Roman" w:hAnsi="Times New Roman"/>
          <w:sz w:val="24"/>
          <w:szCs w:val="24"/>
        </w:rPr>
        <w:t>Кодекс этики (изменения к нему) считается утвержденным, если за него проголосовало не менее половины от общего числа членов Общественной палаты.</w:t>
      </w:r>
    </w:p>
    <w:p w:rsidR="00161F89" w:rsidRPr="00AA254F" w:rsidRDefault="00161F89" w:rsidP="00161F89">
      <w:pPr>
        <w:pStyle w:val="a7"/>
        <w:widowControl w:val="0"/>
        <w:numPr>
          <w:ilvl w:val="1"/>
          <w:numId w:val="6"/>
        </w:numPr>
        <w:tabs>
          <w:tab w:val="left" w:pos="993"/>
        </w:tabs>
        <w:ind w:left="0" w:firstLine="567"/>
        <w:rPr>
          <w:rFonts w:ascii="Times New Roman" w:hAnsi="Times New Roman"/>
          <w:sz w:val="24"/>
          <w:szCs w:val="24"/>
        </w:rPr>
      </w:pPr>
      <w:r w:rsidRPr="00AA254F">
        <w:rPr>
          <w:rFonts w:ascii="Times New Roman" w:hAnsi="Times New Roman"/>
          <w:sz w:val="24"/>
          <w:szCs w:val="24"/>
        </w:rPr>
        <w:t>Утвержденный Кодекс этики (изменения к нему) размещается на сайте Общественной палаты.</w:t>
      </w:r>
    </w:p>
    <w:p w:rsidR="0010258C" w:rsidRPr="00AA254F" w:rsidRDefault="0010258C" w:rsidP="00A515BF">
      <w:pPr>
        <w:pStyle w:val="2"/>
        <w:widowControl w:val="0"/>
        <w:tabs>
          <w:tab w:val="left" w:pos="993"/>
        </w:tabs>
        <w:ind w:firstLine="567"/>
        <w:jc w:val="both"/>
        <w:rPr>
          <w:rFonts w:ascii="Times New Roman" w:hAnsi="Times New Roman"/>
          <w:color w:val="auto"/>
          <w:sz w:val="24"/>
          <w:szCs w:val="24"/>
        </w:rPr>
      </w:pPr>
    </w:p>
    <w:p w:rsidR="00161F89" w:rsidRPr="00AA254F" w:rsidRDefault="0010258C" w:rsidP="00161F89">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 xml:space="preserve">Статья 43. </w:t>
      </w:r>
      <w:r w:rsidR="00161F89" w:rsidRPr="00AA254F">
        <w:rPr>
          <w:rFonts w:ascii="Times New Roman" w:hAnsi="Times New Roman" w:cs="Times New Roman"/>
          <w:b/>
          <w:color w:val="auto"/>
          <w:sz w:val="24"/>
          <w:szCs w:val="24"/>
        </w:rPr>
        <w:t>Ответственность членов Общественной палаты за нарушение Кодекса этики</w:t>
      </w:r>
    </w:p>
    <w:p w:rsidR="00161F89" w:rsidRPr="00AA254F" w:rsidRDefault="00161F89" w:rsidP="00161F89">
      <w:pPr>
        <w:pStyle w:val="a7"/>
        <w:widowControl w:val="0"/>
        <w:numPr>
          <w:ilvl w:val="0"/>
          <w:numId w:val="16"/>
        </w:numPr>
        <w:tabs>
          <w:tab w:val="left" w:pos="993"/>
        </w:tabs>
        <w:ind w:left="0" w:firstLine="567"/>
        <w:rPr>
          <w:rFonts w:ascii="Times New Roman" w:hAnsi="Times New Roman"/>
          <w:sz w:val="24"/>
          <w:szCs w:val="24"/>
        </w:rPr>
      </w:pPr>
      <w:r w:rsidRPr="00AA254F">
        <w:rPr>
          <w:rFonts w:ascii="Times New Roman" w:hAnsi="Times New Roman"/>
          <w:sz w:val="24"/>
          <w:szCs w:val="24"/>
        </w:rPr>
        <w:t>В случае нарушения требований Кодекса этики членами Общественной палаты председательствующий на пленарном заседании Общественной палаты, заседании совета, комиссии, рабочей группы Общественной палаты предупреждает выступающего, а в случае повторного нарушения лишает его права выступления в течение всего дня заседания.</w:t>
      </w:r>
    </w:p>
    <w:p w:rsidR="00161F89" w:rsidRPr="00AA254F" w:rsidRDefault="00161F89" w:rsidP="00161F89">
      <w:pPr>
        <w:pStyle w:val="a7"/>
        <w:widowControl w:val="0"/>
        <w:numPr>
          <w:ilvl w:val="0"/>
          <w:numId w:val="16"/>
        </w:numPr>
        <w:tabs>
          <w:tab w:val="left" w:pos="993"/>
        </w:tabs>
        <w:ind w:left="0" w:firstLine="567"/>
        <w:rPr>
          <w:rFonts w:ascii="Times New Roman" w:hAnsi="Times New Roman"/>
          <w:sz w:val="24"/>
          <w:szCs w:val="24"/>
        </w:rPr>
      </w:pPr>
      <w:r w:rsidRPr="00AA254F">
        <w:rPr>
          <w:rFonts w:ascii="Times New Roman" w:hAnsi="Times New Roman"/>
          <w:sz w:val="24"/>
          <w:szCs w:val="24"/>
        </w:rPr>
        <w:t>В случае грубого или неоднократного нарушения членом Общественной палаты требований Кодекса этики его полномочия могут быть прекращены в соответствии с Законом «Об Общественной палате Ульяновской области» и в порядке, установленном настоящим Регламентом.</w:t>
      </w:r>
    </w:p>
    <w:p w:rsidR="0010258C" w:rsidRPr="00AA254F" w:rsidRDefault="0010258C" w:rsidP="00A515BF">
      <w:pPr>
        <w:pStyle w:val="2"/>
        <w:widowControl w:val="0"/>
        <w:tabs>
          <w:tab w:val="left" w:pos="993"/>
        </w:tabs>
        <w:ind w:firstLine="567"/>
        <w:jc w:val="both"/>
        <w:rPr>
          <w:rFonts w:ascii="Times New Roman" w:hAnsi="Times New Roman"/>
          <w:color w:val="auto"/>
          <w:sz w:val="24"/>
          <w:szCs w:val="24"/>
        </w:rPr>
      </w:pPr>
    </w:p>
    <w:p w:rsidR="00943BEB" w:rsidRPr="00AA254F" w:rsidRDefault="00943BEB" w:rsidP="00A515BF">
      <w:pPr>
        <w:pStyle w:val="2"/>
        <w:widowControl w:val="0"/>
        <w:tabs>
          <w:tab w:val="left" w:pos="993"/>
        </w:tabs>
        <w:ind w:firstLine="567"/>
        <w:jc w:val="both"/>
        <w:rPr>
          <w:rFonts w:ascii="Times New Roman" w:hAnsi="Times New Roman"/>
          <w:color w:val="auto"/>
          <w:sz w:val="24"/>
          <w:szCs w:val="24"/>
        </w:rPr>
      </w:pPr>
    </w:p>
    <w:p w:rsidR="006F70F9" w:rsidRPr="00AA254F" w:rsidRDefault="006F70F9" w:rsidP="00943BEB">
      <w:pPr>
        <w:rPr>
          <w:rFonts w:ascii="Times New Roman" w:hAnsi="Times New Roman"/>
          <w:b/>
          <w:sz w:val="24"/>
          <w:szCs w:val="24"/>
        </w:rPr>
      </w:pPr>
      <w:r w:rsidRPr="00AA254F">
        <w:rPr>
          <w:rFonts w:ascii="Times New Roman" w:hAnsi="Times New Roman"/>
          <w:b/>
          <w:sz w:val="24"/>
          <w:szCs w:val="24"/>
        </w:rPr>
        <w:t>ГЛАВА 10. ОБЩЕСТВЕННЫЙ КОНТРОЛЬ</w:t>
      </w:r>
    </w:p>
    <w:p w:rsidR="006F70F9" w:rsidRPr="00AA254F" w:rsidRDefault="006F70F9" w:rsidP="00786890">
      <w:pPr>
        <w:pStyle w:val="2"/>
        <w:widowControl w:val="0"/>
        <w:tabs>
          <w:tab w:val="left" w:pos="993"/>
        </w:tabs>
        <w:ind w:firstLine="567"/>
        <w:jc w:val="both"/>
        <w:rPr>
          <w:rFonts w:ascii="Times New Roman" w:hAnsi="Times New Roman" w:cs="Times New Roman"/>
          <w:b/>
          <w:color w:val="auto"/>
          <w:sz w:val="24"/>
          <w:szCs w:val="24"/>
        </w:rPr>
      </w:pPr>
    </w:p>
    <w:p w:rsidR="006F70F9" w:rsidRPr="00AA254F" w:rsidRDefault="0010258C" w:rsidP="006F70F9">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 xml:space="preserve">Статья 44. </w:t>
      </w:r>
      <w:r w:rsidR="006F70F9" w:rsidRPr="00AA254F">
        <w:rPr>
          <w:rFonts w:ascii="Times New Roman" w:hAnsi="Times New Roman" w:cs="Times New Roman"/>
          <w:b/>
          <w:color w:val="auto"/>
          <w:sz w:val="24"/>
          <w:szCs w:val="24"/>
        </w:rPr>
        <w:t>Общие положения</w:t>
      </w:r>
    </w:p>
    <w:p w:rsidR="006F70F9" w:rsidRPr="00AA254F" w:rsidRDefault="006F70F9" w:rsidP="006F70F9">
      <w:pPr>
        <w:pStyle w:val="a7"/>
        <w:widowControl w:val="0"/>
        <w:numPr>
          <w:ilvl w:val="0"/>
          <w:numId w:val="49"/>
        </w:numPr>
        <w:tabs>
          <w:tab w:val="left" w:pos="993"/>
        </w:tabs>
        <w:ind w:left="0" w:firstLine="567"/>
        <w:rPr>
          <w:rFonts w:ascii="Times New Roman" w:hAnsi="Times New Roman"/>
          <w:sz w:val="24"/>
          <w:szCs w:val="24"/>
        </w:rPr>
      </w:pPr>
      <w:r w:rsidRPr="00AA254F">
        <w:rPr>
          <w:rFonts w:ascii="Times New Roman" w:hAnsi="Times New Roman"/>
          <w:sz w:val="24"/>
          <w:szCs w:val="24"/>
        </w:rPr>
        <w:t>Общественный контроль осуществляется Общественной палатой в формах общественного мониторинга, общественной проверки, общественной экспертизы, в иных формах, не противоречащих Федеральному закону «Об основах общественного контроля», а также в формах общественного обсуждения, общественных (публичных) слушаний и других формах взаимодействия институтов гражданского общества с государственными органами и органами местного самоуправления.</w:t>
      </w:r>
    </w:p>
    <w:p w:rsidR="006F70F9" w:rsidRPr="00AA254F" w:rsidRDefault="006F70F9" w:rsidP="006F70F9">
      <w:pPr>
        <w:pStyle w:val="a7"/>
        <w:widowControl w:val="0"/>
        <w:numPr>
          <w:ilvl w:val="0"/>
          <w:numId w:val="49"/>
        </w:numPr>
        <w:tabs>
          <w:tab w:val="left" w:pos="993"/>
        </w:tabs>
        <w:ind w:left="0" w:firstLine="567"/>
        <w:rPr>
          <w:rFonts w:ascii="Times New Roman" w:hAnsi="Times New Roman"/>
          <w:sz w:val="24"/>
          <w:szCs w:val="24"/>
        </w:rPr>
      </w:pPr>
      <w:r w:rsidRPr="00AA254F">
        <w:rPr>
          <w:rFonts w:ascii="Times New Roman" w:hAnsi="Times New Roman"/>
          <w:sz w:val="24"/>
          <w:szCs w:val="24"/>
        </w:rPr>
        <w:t>Порядок проведения общественного контроля, за исключением общественной экспертизы, осуществляется в соответствии с Федеральным законом «Об основах общественного контроля».</w:t>
      </w:r>
    </w:p>
    <w:p w:rsidR="0010258C" w:rsidRPr="00AA254F" w:rsidRDefault="0010258C" w:rsidP="00786890">
      <w:pPr>
        <w:pStyle w:val="2"/>
        <w:widowControl w:val="0"/>
        <w:tabs>
          <w:tab w:val="left" w:pos="993"/>
        </w:tabs>
        <w:ind w:firstLine="567"/>
        <w:jc w:val="both"/>
        <w:rPr>
          <w:rFonts w:ascii="Times New Roman" w:hAnsi="Times New Roman"/>
          <w:color w:val="auto"/>
          <w:sz w:val="24"/>
          <w:szCs w:val="24"/>
        </w:rPr>
      </w:pPr>
    </w:p>
    <w:p w:rsidR="006F70F9" w:rsidRPr="00AA254F" w:rsidRDefault="0010258C" w:rsidP="006F70F9">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 xml:space="preserve">Статья 45. </w:t>
      </w:r>
      <w:r w:rsidR="006F70F9" w:rsidRPr="00AA254F">
        <w:rPr>
          <w:rFonts w:ascii="Times New Roman" w:hAnsi="Times New Roman" w:cs="Times New Roman"/>
          <w:b/>
          <w:color w:val="auto"/>
          <w:sz w:val="24"/>
          <w:szCs w:val="24"/>
        </w:rPr>
        <w:t>Порядок проведения общественной экспертизы</w:t>
      </w:r>
    </w:p>
    <w:p w:rsidR="006F70F9" w:rsidRPr="00AA254F" w:rsidRDefault="006F70F9" w:rsidP="006F70F9">
      <w:pPr>
        <w:pStyle w:val="a7"/>
        <w:widowControl w:val="0"/>
        <w:numPr>
          <w:ilvl w:val="1"/>
          <w:numId w:val="5"/>
        </w:numPr>
        <w:tabs>
          <w:tab w:val="left" w:pos="993"/>
        </w:tabs>
        <w:ind w:left="0" w:firstLine="567"/>
        <w:rPr>
          <w:rFonts w:ascii="Times New Roman" w:hAnsi="Times New Roman"/>
          <w:sz w:val="24"/>
          <w:szCs w:val="24"/>
        </w:rPr>
      </w:pPr>
      <w:r w:rsidRPr="00AA254F">
        <w:rPr>
          <w:rFonts w:ascii="Times New Roman" w:hAnsi="Times New Roman"/>
          <w:sz w:val="24"/>
          <w:szCs w:val="24"/>
        </w:rPr>
        <w:t>Общественная палата по решению совета Общественной палаты проводит общественную экспертизу в соответствии с Законом «Об Общественной палате Ульяновской области», Федеральным законом «Об основах общественного контроля»</w:t>
      </w:r>
      <w:r w:rsidR="00BF49F3" w:rsidRPr="00AA254F">
        <w:rPr>
          <w:rFonts w:ascii="Times New Roman" w:hAnsi="Times New Roman"/>
          <w:sz w:val="24"/>
          <w:szCs w:val="24"/>
        </w:rPr>
        <w:t>, настоящим Регламентом</w:t>
      </w:r>
      <w:r w:rsidRPr="00AA254F">
        <w:rPr>
          <w:rFonts w:ascii="Times New Roman" w:hAnsi="Times New Roman"/>
          <w:sz w:val="24"/>
          <w:szCs w:val="24"/>
        </w:rPr>
        <w:t>.</w:t>
      </w:r>
    </w:p>
    <w:p w:rsidR="006F70F9" w:rsidRPr="00AA254F" w:rsidRDefault="006F70F9" w:rsidP="006F70F9">
      <w:pPr>
        <w:pStyle w:val="a7"/>
        <w:widowControl w:val="0"/>
        <w:numPr>
          <w:ilvl w:val="1"/>
          <w:numId w:val="5"/>
        </w:numPr>
        <w:tabs>
          <w:tab w:val="left" w:pos="993"/>
        </w:tabs>
        <w:autoSpaceDE w:val="0"/>
        <w:autoSpaceDN w:val="0"/>
        <w:adjustRightInd w:val="0"/>
        <w:ind w:left="0" w:firstLine="567"/>
        <w:rPr>
          <w:rFonts w:ascii="Times New Roman" w:hAnsi="Times New Roman"/>
          <w:iCs/>
          <w:sz w:val="24"/>
          <w:szCs w:val="24"/>
        </w:rPr>
      </w:pPr>
      <w:r w:rsidRPr="00AA254F">
        <w:rPr>
          <w:rFonts w:ascii="Times New Roman" w:hAnsi="Times New Roman"/>
          <w:sz w:val="24"/>
          <w:szCs w:val="24"/>
        </w:rPr>
        <w:t>При проведении экспертизы п</w:t>
      </w:r>
      <w:r w:rsidRPr="00AA254F">
        <w:rPr>
          <w:rFonts w:ascii="Times New Roman" w:hAnsi="Times New Roman"/>
          <w:iCs/>
          <w:sz w:val="24"/>
          <w:szCs w:val="24"/>
        </w:rPr>
        <w:t xml:space="preserve">роектов </w:t>
      </w:r>
      <w:r w:rsidR="008B5235" w:rsidRPr="00AA254F">
        <w:rPr>
          <w:rFonts w:ascii="Times New Roman" w:hAnsi="Times New Roman"/>
          <w:sz w:val="24"/>
          <w:szCs w:val="24"/>
        </w:rPr>
        <w:t>нормативных правовых актов</w:t>
      </w:r>
      <w:r w:rsidRPr="00AA254F">
        <w:rPr>
          <w:rFonts w:ascii="Times New Roman" w:hAnsi="Times New Roman"/>
          <w:iCs/>
          <w:sz w:val="24"/>
          <w:szCs w:val="24"/>
        </w:rPr>
        <w:t xml:space="preserve">, затрагивающих вопросы государственной социальной политики и конституционных прав граждан Российской Федерации в области социального обеспечения, обеспечения общественной безопасности и правопорядка и касающихся применения государством ограничения или лишения свободы граждан, ареста, изъятия 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государственные и иные организации и (или) их должностным лицам в соответствии с их </w:t>
      </w:r>
      <w:r w:rsidRPr="00AA254F">
        <w:rPr>
          <w:rFonts w:ascii="Times New Roman" w:hAnsi="Times New Roman"/>
          <w:iCs/>
          <w:sz w:val="24"/>
          <w:szCs w:val="24"/>
        </w:rPr>
        <w:lastRenderedPageBreak/>
        <w:t>компетенцией запрос о предоставлении ей на соответствующий проект закона заключения, основанного на результатах проведенных проверок, исследований и иных данных, которыми располагают эти органы, организации и (или) их должностные лица.</w:t>
      </w:r>
    </w:p>
    <w:p w:rsidR="0010258C" w:rsidRPr="00AA254F" w:rsidRDefault="0010258C" w:rsidP="00786890">
      <w:pPr>
        <w:pStyle w:val="2"/>
        <w:widowControl w:val="0"/>
        <w:tabs>
          <w:tab w:val="left" w:pos="993"/>
        </w:tabs>
        <w:ind w:firstLine="567"/>
        <w:jc w:val="both"/>
        <w:rPr>
          <w:rFonts w:ascii="Times New Roman" w:hAnsi="Times New Roman"/>
          <w:color w:val="auto"/>
          <w:sz w:val="24"/>
          <w:szCs w:val="24"/>
        </w:rPr>
      </w:pPr>
    </w:p>
    <w:p w:rsidR="006F70F9" w:rsidRPr="00AA254F" w:rsidRDefault="0010258C" w:rsidP="006F70F9">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 xml:space="preserve">Статья 46. </w:t>
      </w:r>
      <w:r w:rsidR="006F70F9" w:rsidRPr="00AA254F">
        <w:rPr>
          <w:rFonts w:ascii="Times New Roman" w:hAnsi="Times New Roman" w:cs="Times New Roman"/>
          <w:b/>
          <w:color w:val="auto"/>
          <w:sz w:val="24"/>
          <w:szCs w:val="24"/>
        </w:rPr>
        <w:t>Участие Общественной палаты в формировании и деятельности общественных советов при исполнительн</w:t>
      </w:r>
      <w:r w:rsidR="00BF49F3" w:rsidRPr="00AA254F">
        <w:rPr>
          <w:rFonts w:ascii="Times New Roman" w:hAnsi="Times New Roman" w:cs="Times New Roman"/>
          <w:b/>
          <w:color w:val="auto"/>
          <w:sz w:val="24"/>
          <w:szCs w:val="24"/>
        </w:rPr>
        <w:t>ых органах государственной</w:t>
      </w:r>
      <w:r w:rsidR="006F70F9" w:rsidRPr="00AA254F">
        <w:rPr>
          <w:rFonts w:ascii="Times New Roman" w:hAnsi="Times New Roman" w:cs="Times New Roman"/>
          <w:b/>
          <w:color w:val="auto"/>
          <w:sz w:val="24"/>
          <w:szCs w:val="24"/>
        </w:rPr>
        <w:t xml:space="preserve"> власти</w:t>
      </w:r>
      <w:r w:rsidR="00BF49F3" w:rsidRPr="00AA254F">
        <w:rPr>
          <w:rFonts w:ascii="Times New Roman" w:hAnsi="Times New Roman" w:cs="Times New Roman"/>
          <w:b/>
          <w:color w:val="auto"/>
          <w:sz w:val="24"/>
          <w:szCs w:val="24"/>
        </w:rPr>
        <w:t xml:space="preserve"> Ульяновской области</w:t>
      </w:r>
    </w:p>
    <w:p w:rsidR="0010258C" w:rsidRPr="00AA254F" w:rsidRDefault="006F70F9" w:rsidP="006F70F9">
      <w:pPr>
        <w:pStyle w:val="2"/>
        <w:widowControl w:val="0"/>
        <w:tabs>
          <w:tab w:val="left" w:pos="993"/>
        </w:tabs>
        <w:ind w:firstLine="567"/>
        <w:jc w:val="both"/>
        <w:rPr>
          <w:rFonts w:ascii="Times New Roman" w:hAnsi="Times New Roman"/>
          <w:color w:val="auto"/>
          <w:sz w:val="24"/>
          <w:szCs w:val="24"/>
        </w:rPr>
      </w:pPr>
      <w:r w:rsidRPr="00AA254F">
        <w:rPr>
          <w:rFonts w:ascii="Times New Roman" w:hAnsi="Times New Roman"/>
          <w:color w:val="auto"/>
          <w:sz w:val="24"/>
          <w:szCs w:val="24"/>
        </w:rPr>
        <w:t xml:space="preserve">Общественная палата принимает участие в формировании и деятельности общественных советов </w:t>
      </w:r>
      <w:r w:rsidR="005C3621" w:rsidRPr="00AA254F">
        <w:rPr>
          <w:rFonts w:ascii="Times New Roman" w:hAnsi="Times New Roman"/>
          <w:color w:val="auto"/>
          <w:sz w:val="24"/>
          <w:szCs w:val="24"/>
        </w:rPr>
        <w:t>при</w:t>
      </w:r>
      <w:r w:rsidRPr="00AA254F">
        <w:rPr>
          <w:rFonts w:ascii="Times New Roman" w:hAnsi="Times New Roman"/>
          <w:color w:val="auto"/>
          <w:sz w:val="24"/>
          <w:szCs w:val="24"/>
        </w:rPr>
        <w:t xml:space="preserve"> исполнительных органах государственной власти </w:t>
      </w:r>
      <w:r w:rsidR="005C3621" w:rsidRPr="00AA254F">
        <w:rPr>
          <w:rFonts w:ascii="Times New Roman" w:hAnsi="Times New Roman"/>
          <w:color w:val="auto"/>
          <w:sz w:val="24"/>
          <w:szCs w:val="24"/>
        </w:rPr>
        <w:t>Ульяновской области</w:t>
      </w:r>
      <w:r w:rsidRPr="00AA254F">
        <w:rPr>
          <w:rFonts w:ascii="Times New Roman" w:hAnsi="Times New Roman"/>
          <w:color w:val="auto"/>
          <w:sz w:val="24"/>
          <w:szCs w:val="24"/>
        </w:rPr>
        <w:t xml:space="preserve"> в соответствии с Федеральным законом «Об основах общественного контроля»,</w:t>
      </w:r>
      <w:r w:rsidR="005C3621" w:rsidRPr="00AA254F">
        <w:rPr>
          <w:rFonts w:ascii="Times New Roman" w:hAnsi="Times New Roman"/>
          <w:color w:val="auto"/>
          <w:sz w:val="24"/>
          <w:szCs w:val="24"/>
        </w:rPr>
        <w:t xml:space="preserve"> Законом «Об Общественной палате Ульяновской области», </w:t>
      </w:r>
      <w:r w:rsidRPr="00AA254F">
        <w:rPr>
          <w:rFonts w:ascii="Times New Roman" w:hAnsi="Times New Roman"/>
          <w:color w:val="auto"/>
          <w:sz w:val="24"/>
          <w:szCs w:val="24"/>
        </w:rPr>
        <w:t xml:space="preserve">нормативными правовыми актами </w:t>
      </w:r>
      <w:r w:rsidR="005C3621" w:rsidRPr="00AA254F">
        <w:rPr>
          <w:rFonts w:ascii="Times New Roman" w:hAnsi="Times New Roman"/>
          <w:color w:val="auto"/>
          <w:sz w:val="24"/>
          <w:szCs w:val="24"/>
        </w:rPr>
        <w:t xml:space="preserve">Ульяновской области </w:t>
      </w:r>
      <w:r w:rsidRPr="00AA254F">
        <w:rPr>
          <w:rFonts w:ascii="Times New Roman" w:hAnsi="Times New Roman"/>
          <w:color w:val="auto"/>
          <w:sz w:val="24"/>
          <w:szCs w:val="24"/>
        </w:rPr>
        <w:t>и иными правовыми актами.</w:t>
      </w:r>
    </w:p>
    <w:p w:rsidR="0010258C" w:rsidRPr="00AA254F" w:rsidRDefault="0010258C" w:rsidP="0010258C">
      <w:pPr>
        <w:pStyle w:val="a9"/>
        <w:widowControl w:val="0"/>
        <w:tabs>
          <w:tab w:val="left" w:pos="993"/>
        </w:tabs>
        <w:spacing w:line="240" w:lineRule="auto"/>
        <w:jc w:val="both"/>
        <w:rPr>
          <w:rFonts w:ascii="Times New Roman" w:hAnsi="Times New Roman"/>
          <w:sz w:val="24"/>
          <w:szCs w:val="24"/>
        </w:rPr>
      </w:pPr>
    </w:p>
    <w:p w:rsidR="00C32F3E" w:rsidRPr="00AA254F" w:rsidRDefault="00C32F3E" w:rsidP="0010258C">
      <w:pPr>
        <w:pStyle w:val="a9"/>
        <w:widowControl w:val="0"/>
        <w:tabs>
          <w:tab w:val="left" w:pos="993"/>
        </w:tabs>
        <w:spacing w:line="240" w:lineRule="auto"/>
        <w:jc w:val="both"/>
        <w:rPr>
          <w:rFonts w:ascii="Times New Roman" w:hAnsi="Times New Roman"/>
          <w:sz w:val="24"/>
          <w:szCs w:val="24"/>
        </w:rPr>
      </w:pPr>
    </w:p>
    <w:p w:rsidR="006F70F9" w:rsidRPr="00AA254F" w:rsidRDefault="006F70F9" w:rsidP="00C32F3E">
      <w:pPr>
        <w:rPr>
          <w:rFonts w:ascii="Times New Roman" w:hAnsi="Times New Roman"/>
          <w:b/>
          <w:sz w:val="24"/>
          <w:szCs w:val="24"/>
        </w:rPr>
      </w:pPr>
      <w:r w:rsidRPr="00AA254F">
        <w:rPr>
          <w:rFonts w:ascii="Times New Roman" w:hAnsi="Times New Roman"/>
          <w:b/>
          <w:sz w:val="24"/>
          <w:szCs w:val="24"/>
        </w:rPr>
        <w:t>ГЛАВА 11. ГРАЖДАНСКИЕ ФОРУМЫ, ОБЩЕСТВЕННЫЕ СЛУШАНИЯ И ИНЫЕ МЕРОПРИЯТИЯ ОБЩЕСТВЕННОЙ ПАЛАТЫ</w:t>
      </w:r>
    </w:p>
    <w:p w:rsidR="006F70F9" w:rsidRPr="00AA254F" w:rsidRDefault="006F70F9" w:rsidP="00161F89">
      <w:pPr>
        <w:pStyle w:val="2"/>
        <w:widowControl w:val="0"/>
        <w:tabs>
          <w:tab w:val="left" w:pos="993"/>
        </w:tabs>
        <w:ind w:firstLine="567"/>
        <w:jc w:val="both"/>
        <w:rPr>
          <w:rFonts w:ascii="Times New Roman" w:hAnsi="Times New Roman" w:cs="Times New Roman"/>
          <w:b/>
          <w:color w:val="auto"/>
          <w:sz w:val="24"/>
          <w:szCs w:val="24"/>
        </w:rPr>
      </w:pPr>
    </w:p>
    <w:p w:rsidR="006F70F9" w:rsidRPr="00AA254F" w:rsidRDefault="0010258C" w:rsidP="006F70F9">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 xml:space="preserve">Статья 47. </w:t>
      </w:r>
      <w:r w:rsidR="006F70F9" w:rsidRPr="00AA254F">
        <w:rPr>
          <w:rFonts w:ascii="Times New Roman" w:hAnsi="Times New Roman" w:cs="Times New Roman"/>
          <w:b/>
          <w:color w:val="auto"/>
          <w:sz w:val="24"/>
          <w:szCs w:val="24"/>
        </w:rPr>
        <w:t>Общие положения</w:t>
      </w:r>
    </w:p>
    <w:p w:rsidR="006F70F9" w:rsidRPr="00AA254F" w:rsidRDefault="006F70F9" w:rsidP="006F70F9">
      <w:pPr>
        <w:pStyle w:val="a7"/>
        <w:widowControl w:val="0"/>
        <w:numPr>
          <w:ilvl w:val="1"/>
          <w:numId w:val="3"/>
        </w:numPr>
        <w:tabs>
          <w:tab w:val="left" w:pos="993"/>
        </w:tabs>
        <w:ind w:left="0" w:firstLine="567"/>
        <w:rPr>
          <w:rFonts w:ascii="Times New Roman" w:hAnsi="Times New Roman"/>
          <w:sz w:val="24"/>
          <w:szCs w:val="24"/>
        </w:rPr>
      </w:pPr>
      <w:r w:rsidRPr="00AA254F">
        <w:rPr>
          <w:rFonts w:ascii="Times New Roman" w:hAnsi="Times New Roman"/>
          <w:sz w:val="24"/>
          <w:szCs w:val="24"/>
        </w:rPr>
        <w:t>Общественная палата проводит гражданские форумы, общественные слушания и иные мероприятия по общественно важным проблемам.</w:t>
      </w:r>
    </w:p>
    <w:p w:rsidR="006F70F9" w:rsidRPr="00AA254F" w:rsidRDefault="006F70F9" w:rsidP="006F70F9">
      <w:pPr>
        <w:pStyle w:val="a7"/>
        <w:widowControl w:val="0"/>
        <w:numPr>
          <w:ilvl w:val="1"/>
          <w:numId w:val="3"/>
        </w:numPr>
        <w:tabs>
          <w:tab w:val="left" w:pos="993"/>
        </w:tabs>
        <w:ind w:left="0" w:firstLine="567"/>
        <w:rPr>
          <w:rFonts w:ascii="Times New Roman" w:hAnsi="Times New Roman"/>
          <w:sz w:val="24"/>
          <w:szCs w:val="24"/>
        </w:rPr>
      </w:pPr>
      <w:r w:rsidRPr="00AA254F">
        <w:rPr>
          <w:rFonts w:ascii="Times New Roman" w:hAnsi="Times New Roman"/>
          <w:sz w:val="24"/>
          <w:szCs w:val="24"/>
        </w:rPr>
        <w:t>Гражданский форум – публичное, открытое мероприятие с участием представителей институтов гражданского общества, проводимое в целях обсуждения широкого круга вопросов общественной жизни, по итогам которого принимаются резолюции, рекомендации, предложения и иные документы.</w:t>
      </w:r>
    </w:p>
    <w:p w:rsidR="006F70F9" w:rsidRPr="00AA254F" w:rsidRDefault="006F70F9" w:rsidP="006F70F9">
      <w:pPr>
        <w:pStyle w:val="a7"/>
        <w:widowControl w:val="0"/>
        <w:numPr>
          <w:ilvl w:val="1"/>
          <w:numId w:val="3"/>
        </w:numPr>
        <w:tabs>
          <w:tab w:val="left" w:pos="993"/>
        </w:tabs>
        <w:ind w:left="0" w:firstLine="567"/>
        <w:rPr>
          <w:rFonts w:ascii="Times New Roman" w:hAnsi="Times New Roman"/>
          <w:sz w:val="24"/>
          <w:szCs w:val="24"/>
        </w:rPr>
      </w:pPr>
      <w:r w:rsidRPr="00AA254F">
        <w:rPr>
          <w:rFonts w:ascii="Times New Roman" w:hAnsi="Times New Roman"/>
          <w:sz w:val="24"/>
          <w:szCs w:val="24"/>
        </w:rPr>
        <w:t>Общественные слушания – форма работы Общественной палаты с привлечением широкого круга представителей общественных объединений и граждан для обсуждения, как правило, одной проблемы и выработки решений и рекомендаций.</w:t>
      </w:r>
    </w:p>
    <w:p w:rsidR="006F70F9" w:rsidRPr="00AA254F" w:rsidRDefault="006F70F9" w:rsidP="006F70F9">
      <w:pPr>
        <w:pStyle w:val="a7"/>
        <w:widowControl w:val="0"/>
        <w:numPr>
          <w:ilvl w:val="1"/>
          <w:numId w:val="3"/>
        </w:numPr>
        <w:tabs>
          <w:tab w:val="left" w:pos="993"/>
        </w:tabs>
        <w:ind w:left="0" w:firstLine="567"/>
        <w:rPr>
          <w:rFonts w:ascii="Times New Roman" w:hAnsi="Times New Roman"/>
          <w:sz w:val="24"/>
          <w:szCs w:val="24"/>
        </w:rPr>
      </w:pPr>
      <w:r w:rsidRPr="00AA254F">
        <w:rPr>
          <w:rFonts w:ascii="Times New Roman" w:hAnsi="Times New Roman"/>
          <w:sz w:val="24"/>
          <w:szCs w:val="24"/>
        </w:rPr>
        <w:t>Иные меропр</w:t>
      </w:r>
      <w:r w:rsidR="00C32F3E" w:rsidRPr="00AA254F">
        <w:rPr>
          <w:rFonts w:ascii="Times New Roman" w:hAnsi="Times New Roman"/>
          <w:sz w:val="24"/>
          <w:szCs w:val="24"/>
        </w:rPr>
        <w:t>иятия (конференции, совещания, круглые столы</w:t>
      </w:r>
      <w:r w:rsidRPr="00AA254F">
        <w:rPr>
          <w:rFonts w:ascii="Times New Roman" w:hAnsi="Times New Roman"/>
          <w:sz w:val="24"/>
          <w:szCs w:val="24"/>
        </w:rPr>
        <w:t>, семинары и др.) – формы работы Общественной палаты и ее органов с привлечением широкого круга общественности и представителей институтов гражданского общества в целях выработки рекомендаций, предложений и иных документов, а также оказания методической, информационной и иной поддержки общественным формированиям, деятельность которых направлена на развитие гражданского общества.</w:t>
      </w:r>
    </w:p>
    <w:p w:rsidR="0010258C" w:rsidRPr="00AA254F" w:rsidRDefault="0010258C" w:rsidP="0010258C">
      <w:pPr>
        <w:widowControl w:val="0"/>
        <w:tabs>
          <w:tab w:val="left" w:pos="993"/>
        </w:tabs>
        <w:rPr>
          <w:rFonts w:ascii="Times New Roman" w:hAnsi="Times New Roman"/>
          <w:sz w:val="24"/>
          <w:szCs w:val="24"/>
        </w:rPr>
      </w:pPr>
    </w:p>
    <w:p w:rsidR="006F70F9" w:rsidRPr="00AA254F" w:rsidRDefault="0010258C" w:rsidP="006F70F9">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 xml:space="preserve">Статья 48. </w:t>
      </w:r>
      <w:r w:rsidR="006F70F9" w:rsidRPr="00AA254F">
        <w:rPr>
          <w:rFonts w:ascii="Times New Roman" w:hAnsi="Times New Roman" w:cs="Times New Roman"/>
          <w:b/>
          <w:color w:val="auto"/>
          <w:sz w:val="24"/>
          <w:szCs w:val="24"/>
        </w:rPr>
        <w:t>Организация гражданских форумов, общественных слушаний и иных мероприятий Общественной палаты</w:t>
      </w:r>
    </w:p>
    <w:p w:rsidR="006F70F9" w:rsidRPr="00AA254F" w:rsidRDefault="006F70F9" w:rsidP="006F70F9">
      <w:pPr>
        <w:pStyle w:val="a7"/>
        <w:widowControl w:val="0"/>
        <w:numPr>
          <w:ilvl w:val="0"/>
          <w:numId w:val="50"/>
        </w:numPr>
        <w:tabs>
          <w:tab w:val="left" w:pos="993"/>
        </w:tabs>
        <w:ind w:left="0" w:firstLine="567"/>
        <w:rPr>
          <w:rFonts w:ascii="Times New Roman" w:hAnsi="Times New Roman"/>
          <w:sz w:val="24"/>
          <w:szCs w:val="24"/>
        </w:rPr>
      </w:pPr>
      <w:r w:rsidRPr="00AA254F">
        <w:rPr>
          <w:rFonts w:ascii="Times New Roman" w:hAnsi="Times New Roman"/>
          <w:sz w:val="24"/>
          <w:szCs w:val="24"/>
        </w:rPr>
        <w:t>Решение о проведении гражданских форумов, общественных слушаний и иных мероприятий Общественной палаты принимается в порядке, предусмотренном настоящим Регламентом.</w:t>
      </w:r>
    </w:p>
    <w:p w:rsidR="006F70F9" w:rsidRPr="00AA254F" w:rsidRDefault="006F70F9" w:rsidP="006F70F9">
      <w:pPr>
        <w:pStyle w:val="a7"/>
        <w:widowControl w:val="0"/>
        <w:numPr>
          <w:ilvl w:val="0"/>
          <w:numId w:val="50"/>
        </w:numPr>
        <w:tabs>
          <w:tab w:val="left" w:pos="993"/>
        </w:tabs>
        <w:ind w:left="0" w:firstLine="567"/>
        <w:rPr>
          <w:rFonts w:ascii="Times New Roman" w:hAnsi="Times New Roman"/>
          <w:sz w:val="24"/>
          <w:szCs w:val="24"/>
        </w:rPr>
      </w:pPr>
      <w:r w:rsidRPr="00AA254F">
        <w:rPr>
          <w:rFonts w:ascii="Times New Roman" w:hAnsi="Times New Roman"/>
          <w:sz w:val="24"/>
          <w:szCs w:val="24"/>
        </w:rPr>
        <w:t>Информация о теме гражданских форумов, общественных слушаний и иных мероприятий Общественной палаты, времени и месте их проведения размещается на сайте Общественной палаты и доводится до участников соответствующего мероприятия, а также до средств массовой информации не позднее, чем за десять дней до их начала.</w:t>
      </w:r>
    </w:p>
    <w:p w:rsidR="006F70F9" w:rsidRPr="00AA254F" w:rsidRDefault="006F70F9" w:rsidP="006F70F9">
      <w:pPr>
        <w:pStyle w:val="a7"/>
        <w:widowControl w:val="0"/>
        <w:numPr>
          <w:ilvl w:val="0"/>
          <w:numId w:val="50"/>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Решение об участии представителей средств массовой информации, общественных объединений и </w:t>
      </w:r>
      <w:r w:rsidR="00737311" w:rsidRPr="00AA254F">
        <w:rPr>
          <w:rFonts w:ascii="Times New Roman" w:hAnsi="Times New Roman"/>
          <w:sz w:val="24"/>
          <w:szCs w:val="24"/>
        </w:rPr>
        <w:t>общественности в соответствующем</w:t>
      </w:r>
      <w:r w:rsidRPr="00AA254F">
        <w:rPr>
          <w:rFonts w:ascii="Times New Roman" w:hAnsi="Times New Roman"/>
          <w:sz w:val="24"/>
          <w:szCs w:val="24"/>
        </w:rPr>
        <w:t xml:space="preserve"> мероприят</w:t>
      </w:r>
      <w:r w:rsidR="00737311" w:rsidRPr="00AA254F">
        <w:rPr>
          <w:rFonts w:ascii="Times New Roman" w:hAnsi="Times New Roman"/>
          <w:sz w:val="24"/>
          <w:szCs w:val="24"/>
        </w:rPr>
        <w:t>ии принимает его организатор.</w:t>
      </w:r>
    </w:p>
    <w:p w:rsidR="006F70F9" w:rsidRPr="00AA254F" w:rsidRDefault="006F70F9" w:rsidP="006F70F9">
      <w:pPr>
        <w:pStyle w:val="a7"/>
        <w:widowControl w:val="0"/>
        <w:numPr>
          <w:ilvl w:val="0"/>
          <w:numId w:val="50"/>
        </w:numPr>
        <w:tabs>
          <w:tab w:val="left" w:pos="993"/>
        </w:tabs>
        <w:ind w:left="0" w:firstLine="567"/>
        <w:rPr>
          <w:rFonts w:ascii="Times New Roman" w:hAnsi="Times New Roman"/>
          <w:sz w:val="24"/>
          <w:szCs w:val="24"/>
        </w:rPr>
      </w:pPr>
      <w:r w:rsidRPr="00AA254F">
        <w:rPr>
          <w:rFonts w:ascii="Times New Roman" w:hAnsi="Times New Roman"/>
          <w:sz w:val="24"/>
          <w:szCs w:val="24"/>
        </w:rPr>
        <w:t>Организация и проведение гражданских форумов, общественных слушаний и иных мероприятий Общественной палаты осуществляется инициатором соответствующего мероприятия.</w:t>
      </w:r>
    </w:p>
    <w:p w:rsidR="006F70F9" w:rsidRPr="00AA254F" w:rsidRDefault="006F70F9" w:rsidP="006F70F9">
      <w:pPr>
        <w:pStyle w:val="a7"/>
        <w:widowControl w:val="0"/>
        <w:numPr>
          <w:ilvl w:val="0"/>
          <w:numId w:val="50"/>
        </w:numPr>
        <w:tabs>
          <w:tab w:val="left" w:pos="993"/>
        </w:tabs>
        <w:ind w:left="0" w:firstLine="567"/>
        <w:rPr>
          <w:rFonts w:ascii="Times New Roman" w:hAnsi="Times New Roman"/>
          <w:sz w:val="24"/>
          <w:szCs w:val="24"/>
        </w:rPr>
      </w:pPr>
      <w:r w:rsidRPr="00AA254F">
        <w:rPr>
          <w:rFonts w:ascii="Times New Roman" w:hAnsi="Times New Roman"/>
          <w:sz w:val="24"/>
          <w:szCs w:val="24"/>
        </w:rPr>
        <w:t>Решение о составе участников соответствующего мероприятия принимает его организатор.</w:t>
      </w:r>
    </w:p>
    <w:p w:rsidR="006F70F9" w:rsidRPr="00AA254F" w:rsidRDefault="006F70F9" w:rsidP="006F70F9">
      <w:pPr>
        <w:pStyle w:val="a7"/>
        <w:widowControl w:val="0"/>
        <w:numPr>
          <w:ilvl w:val="0"/>
          <w:numId w:val="50"/>
        </w:numPr>
        <w:tabs>
          <w:tab w:val="left" w:pos="993"/>
        </w:tabs>
        <w:ind w:left="0" w:firstLine="567"/>
        <w:rPr>
          <w:rFonts w:ascii="Times New Roman" w:hAnsi="Times New Roman"/>
          <w:sz w:val="24"/>
          <w:szCs w:val="24"/>
        </w:rPr>
      </w:pPr>
      <w:r w:rsidRPr="00AA254F">
        <w:rPr>
          <w:rFonts w:ascii="Times New Roman" w:hAnsi="Times New Roman"/>
          <w:sz w:val="24"/>
          <w:szCs w:val="24"/>
        </w:rPr>
        <w:t>По итогам гражданских форумов, общественных слушаний и иных мероприятий Общественной палаты большинством голосов от общего числа членов Общественной палаты могут быть приняты решения Общественной палаты в виде резолюций, рекомендаций, заключений и иных документов.</w:t>
      </w:r>
    </w:p>
    <w:p w:rsidR="006F70F9" w:rsidRPr="00AA254F" w:rsidRDefault="006F70F9" w:rsidP="006F70F9">
      <w:pPr>
        <w:pStyle w:val="a7"/>
        <w:widowControl w:val="0"/>
        <w:numPr>
          <w:ilvl w:val="0"/>
          <w:numId w:val="50"/>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Итоговые документы, копии </w:t>
      </w:r>
      <w:r w:rsidR="005C3621" w:rsidRPr="00AA254F">
        <w:rPr>
          <w:rFonts w:ascii="Times New Roman" w:hAnsi="Times New Roman"/>
          <w:sz w:val="24"/>
          <w:szCs w:val="24"/>
        </w:rPr>
        <w:t>протоколов</w:t>
      </w:r>
      <w:r w:rsidRPr="00AA254F">
        <w:rPr>
          <w:rFonts w:ascii="Times New Roman" w:hAnsi="Times New Roman"/>
          <w:sz w:val="24"/>
          <w:szCs w:val="24"/>
        </w:rPr>
        <w:t xml:space="preserve"> проведенных мероприятий в десятидневный </w:t>
      </w:r>
      <w:r w:rsidRPr="00AA254F">
        <w:rPr>
          <w:rFonts w:ascii="Times New Roman" w:hAnsi="Times New Roman"/>
          <w:sz w:val="24"/>
          <w:szCs w:val="24"/>
        </w:rPr>
        <w:lastRenderedPageBreak/>
        <w:t>срок передаются для хранения в Аппарат Общественной палаты.</w:t>
      </w:r>
    </w:p>
    <w:p w:rsidR="00737311" w:rsidRPr="00AA254F" w:rsidRDefault="00737311" w:rsidP="00737311">
      <w:pPr>
        <w:pStyle w:val="2"/>
        <w:widowControl w:val="0"/>
        <w:tabs>
          <w:tab w:val="left" w:pos="993"/>
        </w:tabs>
        <w:ind w:firstLine="567"/>
        <w:jc w:val="both"/>
        <w:rPr>
          <w:rFonts w:ascii="Times New Roman" w:hAnsi="Times New Roman"/>
          <w:color w:val="auto"/>
          <w:sz w:val="24"/>
          <w:szCs w:val="24"/>
        </w:rPr>
      </w:pPr>
    </w:p>
    <w:p w:rsidR="00737311" w:rsidRPr="00AA254F" w:rsidRDefault="00737311" w:rsidP="00737311">
      <w:pPr>
        <w:pStyle w:val="2"/>
        <w:widowControl w:val="0"/>
        <w:tabs>
          <w:tab w:val="left" w:pos="993"/>
        </w:tabs>
        <w:ind w:firstLine="567"/>
        <w:jc w:val="both"/>
        <w:rPr>
          <w:rFonts w:ascii="Times New Roman" w:hAnsi="Times New Roman"/>
          <w:color w:val="auto"/>
          <w:sz w:val="24"/>
          <w:szCs w:val="24"/>
        </w:rPr>
      </w:pPr>
    </w:p>
    <w:p w:rsidR="006F70F9" w:rsidRPr="00AA254F" w:rsidRDefault="006F70F9" w:rsidP="00737311">
      <w:pPr>
        <w:rPr>
          <w:rFonts w:ascii="Times New Roman" w:hAnsi="Times New Roman"/>
          <w:b/>
          <w:sz w:val="24"/>
          <w:szCs w:val="24"/>
        </w:rPr>
      </w:pPr>
      <w:r w:rsidRPr="00AA254F">
        <w:rPr>
          <w:rFonts w:ascii="Times New Roman" w:hAnsi="Times New Roman"/>
          <w:b/>
          <w:sz w:val="24"/>
          <w:szCs w:val="24"/>
        </w:rPr>
        <w:t xml:space="preserve">ГЛАВА 12. ЕЖЕГОДНЫЙ ДОКЛАД ОБЩЕСТВЕННОЙ ПАЛАТЫ О СОСТОЯНИИ ГРАЖДАНСКОГО ОБЩЕСТВА В </w:t>
      </w:r>
      <w:r w:rsidR="008B5235" w:rsidRPr="00AA254F">
        <w:rPr>
          <w:rFonts w:ascii="Times New Roman" w:hAnsi="Times New Roman"/>
          <w:b/>
          <w:sz w:val="24"/>
          <w:szCs w:val="24"/>
        </w:rPr>
        <w:t>УЛЬЯНОВСКОЙ ОБЛАСТИ</w:t>
      </w:r>
    </w:p>
    <w:p w:rsidR="0010258C" w:rsidRPr="00AA254F" w:rsidRDefault="0010258C" w:rsidP="0010258C">
      <w:pPr>
        <w:widowControl w:val="0"/>
        <w:tabs>
          <w:tab w:val="left" w:pos="993"/>
        </w:tabs>
        <w:rPr>
          <w:rFonts w:ascii="Times New Roman" w:hAnsi="Times New Roman"/>
          <w:sz w:val="24"/>
          <w:szCs w:val="24"/>
        </w:rPr>
      </w:pPr>
    </w:p>
    <w:p w:rsidR="006F70F9" w:rsidRPr="00AA254F" w:rsidRDefault="0010258C" w:rsidP="006F70F9">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 xml:space="preserve">Статья 49. </w:t>
      </w:r>
      <w:r w:rsidR="006F70F9" w:rsidRPr="00AA254F">
        <w:rPr>
          <w:rFonts w:ascii="Times New Roman" w:hAnsi="Times New Roman" w:cs="Times New Roman"/>
          <w:b/>
          <w:color w:val="auto"/>
          <w:sz w:val="24"/>
          <w:szCs w:val="24"/>
        </w:rPr>
        <w:t>Порядок подготовки ежегодного доклада</w:t>
      </w:r>
    </w:p>
    <w:p w:rsidR="006F70F9" w:rsidRPr="00AA254F" w:rsidRDefault="008B5235" w:rsidP="008B5235">
      <w:pPr>
        <w:pStyle w:val="a7"/>
        <w:widowControl w:val="0"/>
        <w:tabs>
          <w:tab w:val="left" w:pos="993"/>
        </w:tabs>
        <w:ind w:left="0"/>
        <w:rPr>
          <w:rFonts w:ascii="Times New Roman" w:hAnsi="Times New Roman"/>
          <w:sz w:val="24"/>
          <w:szCs w:val="24"/>
        </w:rPr>
      </w:pPr>
      <w:r w:rsidRPr="00AA254F">
        <w:rPr>
          <w:rFonts w:ascii="Times New Roman" w:hAnsi="Times New Roman"/>
          <w:sz w:val="24"/>
          <w:szCs w:val="24"/>
        </w:rPr>
        <w:t xml:space="preserve">1. </w:t>
      </w:r>
      <w:r w:rsidR="006F70F9" w:rsidRPr="00AA254F">
        <w:rPr>
          <w:rFonts w:ascii="Times New Roman" w:hAnsi="Times New Roman"/>
          <w:sz w:val="24"/>
          <w:szCs w:val="24"/>
        </w:rPr>
        <w:t xml:space="preserve">Общественная палата ежегодно готовит доклад о состоянии гражданского общества в </w:t>
      </w:r>
      <w:r w:rsidRPr="00AA254F">
        <w:rPr>
          <w:rFonts w:ascii="Times New Roman" w:hAnsi="Times New Roman"/>
          <w:sz w:val="24"/>
          <w:szCs w:val="24"/>
        </w:rPr>
        <w:t>Ульяновской области</w:t>
      </w:r>
      <w:r w:rsidR="006F70F9" w:rsidRPr="00AA254F">
        <w:rPr>
          <w:rFonts w:ascii="Times New Roman" w:hAnsi="Times New Roman"/>
          <w:sz w:val="24"/>
          <w:szCs w:val="24"/>
        </w:rPr>
        <w:t xml:space="preserve"> (далее – ежегодный доклад). </w:t>
      </w:r>
    </w:p>
    <w:p w:rsidR="006F70F9" w:rsidRPr="00AA254F" w:rsidRDefault="008B5235" w:rsidP="008B5235">
      <w:pPr>
        <w:pStyle w:val="a7"/>
        <w:widowControl w:val="0"/>
        <w:tabs>
          <w:tab w:val="left" w:pos="993"/>
        </w:tabs>
        <w:ind w:left="0"/>
        <w:rPr>
          <w:rFonts w:ascii="Times New Roman" w:hAnsi="Times New Roman"/>
          <w:sz w:val="24"/>
          <w:szCs w:val="24"/>
        </w:rPr>
      </w:pPr>
      <w:r w:rsidRPr="00AA254F">
        <w:rPr>
          <w:rFonts w:ascii="Times New Roman" w:hAnsi="Times New Roman"/>
          <w:sz w:val="24"/>
          <w:szCs w:val="24"/>
        </w:rPr>
        <w:t xml:space="preserve">2. </w:t>
      </w:r>
      <w:r w:rsidR="006F70F9" w:rsidRPr="00AA254F">
        <w:rPr>
          <w:rFonts w:ascii="Times New Roman" w:hAnsi="Times New Roman"/>
          <w:sz w:val="24"/>
          <w:szCs w:val="24"/>
        </w:rPr>
        <w:t xml:space="preserve">Проект ежегодного доклада формируется </w:t>
      </w:r>
      <w:r w:rsidRPr="00AA254F">
        <w:rPr>
          <w:rFonts w:ascii="Times New Roman" w:hAnsi="Times New Roman"/>
          <w:sz w:val="24"/>
          <w:szCs w:val="24"/>
        </w:rPr>
        <w:t>советом Общественной палаты</w:t>
      </w:r>
      <w:r w:rsidR="006F70F9" w:rsidRPr="00AA254F">
        <w:rPr>
          <w:rFonts w:ascii="Times New Roman" w:hAnsi="Times New Roman"/>
          <w:sz w:val="24"/>
          <w:szCs w:val="24"/>
        </w:rPr>
        <w:t xml:space="preserve"> на основе материалов и предложений комиссий и рабочих групп</w:t>
      </w:r>
      <w:r w:rsidRPr="00AA254F">
        <w:rPr>
          <w:rFonts w:ascii="Times New Roman" w:hAnsi="Times New Roman"/>
          <w:sz w:val="24"/>
          <w:szCs w:val="24"/>
        </w:rPr>
        <w:t xml:space="preserve"> Общественной палаты</w:t>
      </w:r>
      <w:r w:rsidR="006F70F9" w:rsidRPr="00AA254F">
        <w:rPr>
          <w:rFonts w:ascii="Times New Roman" w:hAnsi="Times New Roman"/>
          <w:sz w:val="24"/>
          <w:szCs w:val="24"/>
        </w:rPr>
        <w:t>.</w:t>
      </w:r>
    </w:p>
    <w:p w:rsidR="0010258C" w:rsidRPr="00AA254F" w:rsidRDefault="0010258C" w:rsidP="0010258C">
      <w:pPr>
        <w:widowControl w:val="0"/>
        <w:tabs>
          <w:tab w:val="left" w:pos="993"/>
        </w:tabs>
        <w:rPr>
          <w:rFonts w:ascii="Times New Roman" w:hAnsi="Times New Roman"/>
          <w:sz w:val="24"/>
          <w:szCs w:val="24"/>
        </w:rPr>
      </w:pPr>
    </w:p>
    <w:p w:rsidR="006F70F9" w:rsidRPr="00AA254F" w:rsidRDefault="0010258C" w:rsidP="006F70F9">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 xml:space="preserve">Статья 50. </w:t>
      </w:r>
      <w:r w:rsidR="006F70F9" w:rsidRPr="00AA254F">
        <w:rPr>
          <w:rFonts w:ascii="Times New Roman" w:hAnsi="Times New Roman" w:cs="Times New Roman"/>
          <w:b/>
          <w:color w:val="auto"/>
          <w:sz w:val="24"/>
          <w:szCs w:val="24"/>
        </w:rPr>
        <w:t>Порядок утверждения ежегодного доклада</w:t>
      </w:r>
    </w:p>
    <w:p w:rsidR="008B5235" w:rsidRPr="00AA254F" w:rsidRDefault="008B5235" w:rsidP="008B5235">
      <w:pPr>
        <w:pStyle w:val="consnormal0"/>
        <w:numPr>
          <w:ilvl w:val="0"/>
          <w:numId w:val="62"/>
        </w:numPr>
        <w:tabs>
          <w:tab w:val="left" w:pos="851"/>
        </w:tabs>
        <w:ind w:left="0" w:firstLine="567"/>
        <w:jc w:val="both"/>
      </w:pPr>
      <w:r w:rsidRPr="00AA254F">
        <w:t>Совет Общественной палаты принимает проект доклада в целом и определяет дату рассмотрения проекта ежегодного доклада Общественной палаты на пленарном заседании Общественной палаты.</w:t>
      </w:r>
    </w:p>
    <w:p w:rsidR="008B5235" w:rsidRPr="00AA254F" w:rsidRDefault="008B5235" w:rsidP="008B5235">
      <w:pPr>
        <w:pStyle w:val="consnormal0"/>
        <w:numPr>
          <w:ilvl w:val="0"/>
          <w:numId w:val="62"/>
        </w:numPr>
        <w:tabs>
          <w:tab w:val="left" w:pos="851"/>
        </w:tabs>
        <w:ind w:left="0" w:firstLine="567"/>
        <w:jc w:val="both"/>
      </w:pPr>
      <w:r w:rsidRPr="00AA254F">
        <w:t xml:space="preserve"> Ежегодный доклад утверждается членами Общественной палаты </w:t>
      </w:r>
      <w:r w:rsidR="00DB12D6" w:rsidRPr="00AA254F">
        <w:t xml:space="preserve">на пленарном заседании Общественной палаты </w:t>
      </w:r>
      <w:r w:rsidRPr="00AA254F">
        <w:t>большинством голосов от общего числа членов, присутствующих на заседании.</w:t>
      </w:r>
    </w:p>
    <w:p w:rsidR="008B5235" w:rsidRPr="00AA254F" w:rsidRDefault="00DB12D6" w:rsidP="008B5235">
      <w:pPr>
        <w:pStyle w:val="consnormal0"/>
        <w:numPr>
          <w:ilvl w:val="0"/>
          <w:numId w:val="62"/>
        </w:numPr>
        <w:tabs>
          <w:tab w:val="left" w:pos="851"/>
        </w:tabs>
        <w:ind w:left="0" w:firstLine="567"/>
        <w:jc w:val="both"/>
      </w:pPr>
      <w:r w:rsidRPr="00AA254F">
        <w:t>Ежегодный д</w:t>
      </w:r>
      <w:r w:rsidR="008B5235" w:rsidRPr="00AA254F">
        <w:t>оклад должен быть утверждён Общественной палатой на последнем пленарном заседании года, за который делается доклад, или на первом пленарном заседании года, следующего за годом представления доклада.</w:t>
      </w:r>
    </w:p>
    <w:p w:rsidR="00DB12D6" w:rsidRPr="00AA254F" w:rsidRDefault="00DB12D6" w:rsidP="00DB12D6">
      <w:pPr>
        <w:pStyle w:val="consnormal0"/>
        <w:numPr>
          <w:ilvl w:val="0"/>
          <w:numId w:val="62"/>
        </w:numPr>
        <w:tabs>
          <w:tab w:val="left" w:pos="851"/>
        </w:tabs>
        <w:ind w:left="0" w:firstLine="567"/>
        <w:jc w:val="both"/>
      </w:pPr>
      <w:r w:rsidRPr="00AA254F">
        <w:t>Если проект ежегодного доклада не набрал необходимого количества голосов членов Общественной палаты, замечания к нему, высказанные членами Общественной палаты на пленарном заседании Общественной палаты, передаются в совет Общественной палаты для доработки.</w:t>
      </w:r>
    </w:p>
    <w:p w:rsidR="006F70F9" w:rsidRPr="00AA254F" w:rsidRDefault="00DB12D6" w:rsidP="00DB12D6">
      <w:pPr>
        <w:pStyle w:val="consnormal0"/>
        <w:numPr>
          <w:ilvl w:val="0"/>
          <w:numId w:val="62"/>
        </w:numPr>
        <w:tabs>
          <w:tab w:val="left" w:pos="851"/>
        </w:tabs>
        <w:ind w:left="0" w:firstLine="567"/>
        <w:jc w:val="both"/>
      </w:pPr>
      <w:r w:rsidRPr="00AA254F">
        <w:t>Совет Общественной палаты</w:t>
      </w:r>
      <w:r w:rsidR="006F70F9" w:rsidRPr="00AA254F">
        <w:t xml:space="preserve"> в течение четырнадцати </w:t>
      </w:r>
      <w:r w:rsidR="00E66F2A" w:rsidRPr="00AA254F">
        <w:t xml:space="preserve">календарных </w:t>
      </w:r>
      <w:r w:rsidR="006F70F9" w:rsidRPr="00AA254F">
        <w:t>дней дорабатывает проек</w:t>
      </w:r>
      <w:r w:rsidRPr="00AA254F">
        <w:t>т ежегодного доклада и направляет его</w:t>
      </w:r>
      <w:r w:rsidR="00D120C0" w:rsidRPr="00AA254F">
        <w:t xml:space="preserve"> членам Общественной палаты</w:t>
      </w:r>
      <w:r w:rsidRPr="00AA254F">
        <w:t xml:space="preserve"> для утверждения </w:t>
      </w:r>
      <w:r w:rsidR="00D120C0" w:rsidRPr="00AA254F">
        <w:t>в порядке, предусмотренном статьей 18 настоящего Регламента</w:t>
      </w:r>
      <w:r w:rsidR="006F70F9" w:rsidRPr="00AA254F">
        <w:t>.</w:t>
      </w:r>
    </w:p>
    <w:p w:rsidR="0010258C" w:rsidRPr="00AA254F" w:rsidRDefault="0010258C" w:rsidP="0010258C">
      <w:pPr>
        <w:pStyle w:val="30"/>
        <w:widowControl w:val="0"/>
        <w:tabs>
          <w:tab w:val="left" w:pos="993"/>
        </w:tabs>
        <w:spacing w:line="240" w:lineRule="auto"/>
        <w:rPr>
          <w:rFonts w:ascii="Times New Roman" w:hAnsi="Times New Roman"/>
          <w:i w:val="0"/>
        </w:rPr>
      </w:pPr>
    </w:p>
    <w:p w:rsidR="006F70F9" w:rsidRPr="00AA254F" w:rsidRDefault="0010258C" w:rsidP="006F70F9">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 xml:space="preserve">Статья 51. </w:t>
      </w:r>
      <w:r w:rsidR="006F70F9" w:rsidRPr="00AA254F">
        <w:rPr>
          <w:rFonts w:ascii="Times New Roman" w:hAnsi="Times New Roman" w:cs="Times New Roman"/>
          <w:b/>
          <w:color w:val="auto"/>
          <w:sz w:val="24"/>
          <w:szCs w:val="24"/>
        </w:rPr>
        <w:t>Публикация ежегодного доклада</w:t>
      </w:r>
    </w:p>
    <w:p w:rsidR="006F70F9" w:rsidRPr="00AA254F" w:rsidRDefault="00D120C0" w:rsidP="00D120C0">
      <w:pPr>
        <w:widowControl w:val="0"/>
        <w:tabs>
          <w:tab w:val="left" w:pos="993"/>
        </w:tabs>
        <w:rPr>
          <w:rFonts w:ascii="Times New Roman" w:hAnsi="Times New Roman"/>
          <w:sz w:val="24"/>
          <w:szCs w:val="24"/>
        </w:rPr>
      </w:pPr>
      <w:r w:rsidRPr="00AA254F">
        <w:rPr>
          <w:rFonts w:ascii="Times New Roman" w:hAnsi="Times New Roman"/>
          <w:sz w:val="24"/>
          <w:szCs w:val="24"/>
        </w:rPr>
        <w:t xml:space="preserve">Утвержденный Общественной палатой ежегодный доклад </w:t>
      </w:r>
      <w:r w:rsidR="006F70F9" w:rsidRPr="00AA254F">
        <w:rPr>
          <w:rFonts w:ascii="Times New Roman" w:hAnsi="Times New Roman"/>
          <w:sz w:val="24"/>
          <w:szCs w:val="24"/>
        </w:rPr>
        <w:t xml:space="preserve">в течение </w:t>
      </w:r>
      <w:r w:rsidRPr="00AA254F">
        <w:rPr>
          <w:rFonts w:ascii="Times New Roman" w:hAnsi="Times New Roman"/>
          <w:sz w:val="24"/>
          <w:szCs w:val="24"/>
        </w:rPr>
        <w:t>четырнадцат</w:t>
      </w:r>
      <w:r w:rsidR="006F70F9" w:rsidRPr="00AA254F">
        <w:rPr>
          <w:rFonts w:ascii="Times New Roman" w:hAnsi="Times New Roman"/>
          <w:sz w:val="24"/>
          <w:szCs w:val="24"/>
        </w:rPr>
        <w:t>и</w:t>
      </w:r>
      <w:r w:rsidR="00E66F2A" w:rsidRPr="00AA254F">
        <w:rPr>
          <w:rFonts w:ascii="Times New Roman" w:hAnsi="Times New Roman"/>
          <w:sz w:val="24"/>
          <w:szCs w:val="24"/>
        </w:rPr>
        <w:t xml:space="preserve"> календарных</w:t>
      </w:r>
      <w:r w:rsidR="006F70F9" w:rsidRPr="00AA254F">
        <w:rPr>
          <w:rFonts w:ascii="Times New Roman" w:hAnsi="Times New Roman"/>
          <w:sz w:val="24"/>
          <w:szCs w:val="24"/>
        </w:rPr>
        <w:t xml:space="preserve"> дней публикуется на сайте Общественной палаты.</w:t>
      </w:r>
    </w:p>
    <w:p w:rsidR="0010258C" w:rsidRPr="00AA254F" w:rsidRDefault="0010258C" w:rsidP="0010258C">
      <w:pPr>
        <w:widowControl w:val="0"/>
        <w:tabs>
          <w:tab w:val="left" w:pos="993"/>
        </w:tabs>
        <w:rPr>
          <w:rFonts w:ascii="Times New Roman" w:hAnsi="Times New Roman"/>
          <w:sz w:val="24"/>
          <w:szCs w:val="24"/>
        </w:rPr>
      </w:pPr>
    </w:p>
    <w:p w:rsidR="00390698" w:rsidRPr="00AA254F" w:rsidRDefault="00390698" w:rsidP="0010258C">
      <w:pPr>
        <w:widowControl w:val="0"/>
        <w:tabs>
          <w:tab w:val="left" w:pos="993"/>
        </w:tabs>
        <w:rPr>
          <w:rFonts w:ascii="Times New Roman" w:hAnsi="Times New Roman"/>
          <w:sz w:val="24"/>
          <w:szCs w:val="24"/>
        </w:rPr>
      </w:pPr>
    </w:p>
    <w:p w:rsidR="006F70F9" w:rsidRPr="00AA254F" w:rsidRDefault="006F70F9" w:rsidP="00390698">
      <w:pPr>
        <w:rPr>
          <w:rFonts w:ascii="Times New Roman" w:hAnsi="Times New Roman"/>
          <w:b/>
          <w:sz w:val="24"/>
          <w:szCs w:val="24"/>
        </w:rPr>
      </w:pPr>
      <w:r w:rsidRPr="00AA254F">
        <w:rPr>
          <w:rFonts w:ascii="Times New Roman" w:hAnsi="Times New Roman"/>
          <w:b/>
          <w:sz w:val="24"/>
          <w:szCs w:val="24"/>
        </w:rPr>
        <w:t>ГЛАВА 13. АППАРАТ ОБЩЕСТВЕННОЙ ПАЛАТЫ</w:t>
      </w:r>
    </w:p>
    <w:p w:rsidR="0010258C" w:rsidRPr="00AA254F" w:rsidRDefault="0010258C" w:rsidP="0010258C">
      <w:pPr>
        <w:pStyle w:val="30"/>
        <w:widowControl w:val="0"/>
        <w:tabs>
          <w:tab w:val="left" w:pos="993"/>
        </w:tabs>
        <w:spacing w:line="240" w:lineRule="auto"/>
        <w:rPr>
          <w:rFonts w:ascii="Times New Roman" w:hAnsi="Times New Roman"/>
        </w:rPr>
      </w:pPr>
    </w:p>
    <w:p w:rsidR="006F70F9" w:rsidRPr="00AA254F" w:rsidRDefault="0010258C" w:rsidP="006F70F9">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 xml:space="preserve">Статья 52. </w:t>
      </w:r>
      <w:r w:rsidR="006F70F9" w:rsidRPr="00AA254F">
        <w:rPr>
          <w:rFonts w:ascii="Times New Roman" w:hAnsi="Times New Roman" w:cs="Times New Roman"/>
          <w:b/>
          <w:color w:val="auto"/>
          <w:sz w:val="24"/>
          <w:szCs w:val="24"/>
        </w:rPr>
        <w:t>Порядок деятельности Аппарата Общественной палаты</w:t>
      </w:r>
    </w:p>
    <w:p w:rsidR="006F70F9" w:rsidRPr="00AA254F" w:rsidRDefault="006F70F9" w:rsidP="006F70F9">
      <w:pPr>
        <w:pStyle w:val="a7"/>
        <w:widowControl w:val="0"/>
        <w:numPr>
          <w:ilvl w:val="0"/>
          <w:numId w:val="53"/>
        </w:numPr>
        <w:tabs>
          <w:tab w:val="left" w:pos="993"/>
        </w:tabs>
        <w:ind w:left="0" w:firstLine="567"/>
        <w:rPr>
          <w:rFonts w:ascii="Times New Roman" w:hAnsi="Times New Roman"/>
          <w:sz w:val="24"/>
          <w:szCs w:val="24"/>
        </w:rPr>
      </w:pPr>
      <w:r w:rsidRPr="00AA254F">
        <w:rPr>
          <w:rFonts w:ascii="Times New Roman" w:hAnsi="Times New Roman"/>
          <w:sz w:val="24"/>
          <w:szCs w:val="24"/>
        </w:rPr>
        <w:t>Аппарат Общественной палаты осуществляет организационное, правовое, аналитическое, информационное, документационное, финансовое и материально-техническое обеспечение д</w:t>
      </w:r>
      <w:r w:rsidR="005A1F91" w:rsidRPr="00AA254F">
        <w:rPr>
          <w:rFonts w:ascii="Times New Roman" w:hAnsi="Times New Roman"/>
          <w:sz w:val="24"/>
          <w:szCs w:val="24"/>
        </w:rPr>
        <w:t>еятельности Общественной палаты</w:t>
      </w:r>
      <w:r w:rsidRPr="00AA254F">
        <w:rPr>
          <w:rFonts w:ascii="Times New Roman" w:hAnsi="Times New Roman"/>
          <w:sz w:val="24"/>
          <w:szCs w:val="24"/>
        </w:rPr>
        <w:t>.</w:t>
      </w:r>
    </w:p>
    <w:p w:rsidR="006F70F9" w:rsidRPr="00AA254F" w:rsidRDefault="006F70F9" w:rsidP="006F70F9">
      <w:pPr>
        <w:pStyle w:val="a7"/>
        <w:widowControl w:val="0"/>
        <w:numPr>
          <w:ilvl w:val="0"/>
          <w:numId w:val="53"/>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Аппарат Общественной палаты предварительно </w:t>
      </w:r>
      <w:r w:rsidR="005A1F91" w:rsidRPr="00AA254F">
        <w:rPr>
          <w:rFonts w:ascii="Times New Roman" w:hAnsi="Times New Roman"/>
          <w:sz w:val="24"/>
          <w:szCs w:val="24"/>
        </w:rPr>
        <w:t>регистрирует</w:t>
      </w:r>
      <w:r w:rsidRPr="00AA254F">
        <w:rPr>
          <w:rFonts w:ascii="Times New Roman" w:hAnsi="Times New Roman"/>
          <w:sz w:val="24"/>
          <w:szCs w:val="24"/>
        </w:rPr>
        <w:t xml:space="preserve"> обращения граждан и организаций, поступившие в Общественную палату, передает указанные обращения в соответствующие органы Общественной палаты, по поручению которых проводит мероприятия </w:t>
      </w:r>
      <w:r w:rsidR="001901B1" w:rsidRPr="00AA254F">
        <w:rPr>
          <w:rFonts w:ascii="Times New Roman" w:hAnsi="Times New Roman"/>
          <w:sz w:val="24"/>
          <w:szCs w:val="24"/>
        </w:rPr>
        <w:t xml:space="preserve">по подготовке </w:t>
      </w:r>
      <w:r w:rsidRPr="00AA254F">
        <w:rPr>
          <w:rFonts w:ascii="Times New Roman" w:hAnsi="Times New Roman"/>
          <w:sz w:val="24"/>
          <w:szCs w:val="24"/>
        </w:rPr>
        <w:t>проект</w:t>
      </w:r>
      <w:r w:rsidR="001901B1" w:rsidRPr="00AA254F">
        <w:rPr>
          <w:rFonts w:ascii="Times New Roman" w:hAnsi="Times New Roman"/>
          <w:sz w:val="24"/>
          <w:szCs w:val="24"/>
        </w:rPr>
        <w:t>ов</w:t>
      </w:r>
      <w:r w:rsidRPr="00AA254F">
        <w:rPr>
          <w:rFonts w:ascii="Times New Roman" w:hAnsi="Times New Roman"/>
          <w:sz w:val="24"/>
          <w:szCs w:val="24"/>
        </w:rPr>
        <w:t xml:space="preserve"> ответов.</w:t>
      </w:r>
    </w:p>
    <w:p w:rsidR="006F70F9" w:rsidRPr="00AA254F" w:rsidRDefault="001901B1" w:rsidP="006F70F9">
      <w:pPr>
        <w:pStyle w:val="a7"/>
        <w:widowControl w:val="0"/>
        <w:numPr>
          <w:ilvl w:val="0"/>
          <w:numId w:val="53"/>
        </w:numPr>
        <w:tabs>
          <w:tab w:val="left" w:pos="993"/>
        </w:tabs>
        <w:ind w:left="0" w:firstLine="567"/>
        <w:rPr>
          <w:rFonts w:ascii="Times New Roman" w:hAnsi="Times New Roman"/>
          <w:sz w:val="24"/>
          <w:szCs w:val="24"/>
        </w:rPr>
      </w:pPr>
      <w:r w:rsidRPr="00AA254F">
        <w:rPr>
          <w:rFonts w:ascii="Times New Roman" w:hAnsi="Times New Roman"/>
          <w:sz w:val="24"/>
        </w:rPr>
        <w:t xml:space="preserve">Аппарат Общественной палаты осуществляет свою деятельность в соответствии с законодательством Российской Федерации, настоящим Регламентом, решениями Общественной палаты, председателя и совета Общественной палаты, Уставом Областного государственного казенного учреждения «Аппарат </w:t>
      </w:r>
      <w:r w:rsidR="00CA26F3" w:rsidRPr="00AA254F">
        <w:rPr>
          <w:rFonts w:ascii="Times New Roman" w:hAnsi="Times New Roman"/>
          <w:sz w:val="24"/>
        </w:rPr>
        <w:t>Общественной палаты Ульяновской о</w:t>
      </w:r>
      <w:r w:rsidRPr="00AA254F">
        <w:rPr>
          <w:rFonts w:ascii="Times New Roman" w:hAnsi="Times New Roman"/>
          <w:sz w:val="24"/>
        </w:rPr>
        <w:t>бласти»</w:t>
      </w:r>
      <w:r w:rsidR="006F70F9" w:rsidRPr="00AA254F">
        <w:rPr>
          <w:rFonts w:ascii="Times New Roman" w:hAnsi="Times New Roman"/>
          <w:sz w:val="24"/>
          <w:szCs w:val="24"/>
        </w:rPr>
        <w:t>.</w:t>
      </w:r>
    </w:p>
    <w:p w:rsidR="006F70F9" w:rsidRPr="00AA254F" w:rsidRDefault="006F70F9" w:rsidP="006F70F9">
      <w:pPr>
        <w:pStyle w:val="a7"/>
        <w:widowControl w:val="0"/>
        <w:numPr>
          <w:ilvl w:val="0"/>
          <w:numId w:val="53"/>
        </w:numPr>
        <w:tabs>
          <w:tab w:val="left" w:pos="993"/>
        </w:tabs>
        <w:ind w:left="0" w:firstLine="567"/>
        <w:rPr>
          <w:rFonts w:ascii="Times New Roman" w:hAnsi="Times New Roman"/>
          <w:sz w:val="24"/>
          <w:szCs w:val="24"/>
        </w:rPr>
      </w:pPr>
      <w:r w:rsidRPr="00AA254F">
        <w:rPr>
          <w:rFonts w:ascii="Times New Roman" w:hAnsi="Times New Roman"/>
          <w:sz w:val="24"/>
          <w:szCs w:val="24"/>
        </w:rPr>
        <w:t>Функциональные обязанности структурных подразделений Аппарата Общественной палаты доводятся до сведения в</w:t>
      </w:r>
      <w:r w:rsidR="00CA26F3" w:rsidRPr="00AA254F">
        <w:rPr>
          <w:rFonts w:ascii="Times New Roman" w:hAnsi="Times New Roman"/>
          <w:sz w:val="24"/>
          <w:szCs w:val="24"/>
        </w:rPr>
        <w:t>сех членов Общественной палаты.</w:t>
      </w:r>
    </w:p>
    <w:p w:rsidR="006F70F9" w:rsidRPr="00AA254F" w:rsidRDefault="006F70F9" w:rsidP="006F70F9">
      <w:pPr>
        <w:pStyle w:val="ConsPlusTitle"/>
        <w:numPr>
          <w:ilvl w:val="0"/>
          <w:numId w:val="53"/>
        </w:numPr>
        <w:tabs>
          <w:tab w:val="left" w:pos="993"/>
        </w:tabs>
        <w:ind w:left="0" w:firstLine="567"/>
        <w:jc w:val="both"/>
        <w:rPr>
          <w:rFonts w:ascii="Times New Roman" w:hAnsi="Times New Roman" w:cs="Times New Roman"/>
          <w:b w:val="0"/>
          <w:sz w:val="24"/>
          <w:szCs w:val="24"/>
        </w:rPr>
      </w:pPr>
      <w:r w:rsidRPr="00AA254F">
        <w:rPr>
          <w:rFonts w:ascii="Times New Roman" w:hAnsi="Times New Roman" w:cs="Times New Roman"/>
          <w:b w:val="0"/>
          <w:sz w:val="24"/>
          <w:szCs w:val="24"/>
        </w:rPr>
        <w:t>Аппарат Общественной палаты обеспечивает возмещени</w:t>
      </w:r>
      <w:r w:rsidR="00CA26F3" w:rsidRPr="00AA254F">
        <w:rPr>
          <w:rFonts w:ascii="Times New Roman" w:hAnsi="Times New Roman" w:cs="Times New Roman"/>
          <w:b w:val="0"/>
          <w:sz w:val="24"/>
          <w:szCs w:val="24"/>
        </w:rPr>
        <w:t>е расходов и выплату компенсаций</w:t>
      </w:r>
      <w:r w:rsidRPr="00AA254F">
        <w:rPr>
          <w:rFonts w:ascii="Times New Roman" w:hAnsi="Times New Roman" w:cs="Times New Roman"/>
          <w:b w:val="0"/>
          <w:sz w:val="24"/>
          <w:szCs w:val="24"/>
        </w:rPr>
        <w:t xml:space="preserve"> членам Общественной палаты, связанных с осуществлением ими соответствующих полномочий в порядке, установленном </w:t>
      </w:r>
      <w:r w:rsidR="001901B1" w:rsidRPr="00AA254F">
        <w:rPr>
          <w:rFonts w:ascii="Times New Roman" w:hAnsi="Times New Roman" w:cs="Times New Roman"/>
          <w:b w:val="0"/>
          <w:sz w:val="24"/>
          <w:szCs w:val="24"/>
        </w:rPr>
        <w:t xml:space="preserve">Законом и нормативными правовыми актами </w:t>
      </w:r>
      <w:r w:rsidRPr="00AA254F">
        <w:rPr>
          <w:rFonts w:ascii="Times New Roman" w:hAnsi="Times New Roman" w:cs="Times New Roman"/>
          <w:b w:val="0"/>
          <w:sz w:val="24"/>
          <w:szCs w:val="24"/>
        </w:rPr>
        <w:t xml:space="preserve">Правительства </w:t>
      </w:r>
      <w:r w:rsidR="001901B1" w:rsidRPr="00AA254F">
        <w:rPr>
          <w:rFonts w:ascii="Times New Roman" w:hAnsi="Times New Roman" w:cs="Times New Roman"/>
          <w:b w:val="0"/>
          <w:sz w:val="24"/>
          <w:szCs w:val="24"/>
        </w:rPr>
        <w:t>Ульяновской области</w:t>
      </w:r>
      <w:r w:rsidRPr="00AA254F">
        <w:rPr>
          <w:rFonts w:ascii="Times New Roman" w:hAnsi="Times New Roman" w:cs="Times New Roman"/>
          <w:b w:val="0"/>
          <w:sz w:val="24"/>
          <w:szCs w:val="24"/>
        </w:rPr>
        <w:t>, за счет</w:t>
      </w:r>
      <w:r w:rsidR="001901B1" w:rsidRPr="00AA254F">
        <w:rPr>
          <w:rFonts w:ascii="Times New Roman" w:hAnsi="Times New Roman" w:cs="Times New Roman"/>
          <w:b w:val="0"/>
          <w:sz w:val="24"/>
          <w:szCs w:val="24"/>
        </w:rPr>
        <w:t xml:space="preserve"> средств областного</w:t>
      </w:r>
      <w:r w:rsidRPr="00AA254F">
        <w:rPr>
          <w:rFonts w:ascii="Times New Roman" w:hAnsi="Times New Roman" w:cs="Times New Roman"/>
          <w:b w:val="0"/>
          <w:sz w:val="24"/>
          <w:szCs w:val="24"/>
        </w:rPr>
        <w:t xml:space="preserve"> бюджета.</w:t>
      </w:r>
    </w:p>
    <w:p w:rsidR="0010258C" w:rsidRPr="00AA254F" w:rsidRDefault="001901B1" w:rsidP="006F70F9">
      <w:pPr>
        <w:pStyle w:val="a9"/>
        <w:widowControl w:val="0"/>
        <w:numPr>
          <w:ilvl w:val="0"/>
          <w:numId w:val="53"/>
        </w:numPr>
        <w:tabs>
          <w:tab w:val="left" w:pos="993"/>
        </w:tabs>
        <w:spacing w:line="240" w:lineRule="auto"/>
        <w:ind w:left="0" w:firstLine="567"/>
        <w:jc w:val="both"/>
        <w:rPr>
          <w:rFonts w:ascii="Times New Roman" w:hAnsi="Times New Roman"/>
          <w:sz w:val="24"/>
          <w:szCs w:val="24"/>
        </w:rPr>
      </w:pPr>
      <w:r w:rsidRPr="00AA254F">
        <w:rPr>
          <w:rFonts w:ascii="Times New Roman" w:hAnsi="Times New Roman"/>
          <w:sz w:val="24"/>
          <w:szCs w:val="24"/>
        </w:rPr>
        <w:lastRenderedPageBreak/>
        <w:t xml:space="preserve">В структуру Аппарата Общественной палаты включен отдел поддержки некоммерческих организаций и развития гражданского общества, сотрудники которого обеспечивают деятельность </w:t>
      </w:r>
      <w:r w:rsidR="003573CD" w:rsidRPr="00AA254F">
        <w:rPr>
          <w:rFonts w:ascii="Times New Roman" w:hAnsi="Times New Roman"/>
          <w:sz w:val="24"/>
          <w:szCs w:val="24"/>
        </w:rPr>
        <w:t>Центр</w:t>
      </w:r>
      <w:r w:rsidRPr="00AA254F">
        <w:rPr>
          <w:rFonts w:ascii="Times New Roman" w:hAnsi="Times New Roman"/>
          <w:sz w:val="24"/>
          <w:szCs w:val="24"/>
        </w:rPr>
        <w:t>а</w:t>
      </w:r>
      <w:r w:rsidR="003573CD" w:rsidRPr="00AA254F">
        <w:rPr>
          <w:rFonts w:ascii="Times New Roman" w:hAnsi="Times New Roman"/>
          <w:sz w:val="24"/>
          <w:szCs w:val="24"/>
        </w:rPr>
        <w:t xml:space="preserve"> поддержки НКО </w:t>
      </w:r>
      <w:r w:rsidRPr="00AA254F">
        <w:rPr>
          <w:rFonts w:ascii="Times New Roman" w:hAnsi="Times New Roman"/>
          <w:sz w:val="24"/>
          <w:szCs w:val="24"/>
        </w:rPr>
        <w:t>при Общественной палате</w:t>
      </w:r>
      <w:r w:rsidR="00FF744D" w:rsidRPr="00AA254F">
        <w:rPr>
          <w:rFonts w:ascii="Times New Roman" w:hAnsi="Times New Roman"/>
          <w:sz w:val="24"/>
          <w:szCs w:val="24"/>
        </w:rPr>
        <w:t xml:space="preserve">. </w:t>
      </w:r>
    </w:p>
    <w:p w:rsidR="00FF744D" w:rsidRPr="00AA254F" w:rsidRDefault="00FF744D" w:rsidP="00FF744D">
      <w:pPr>
        <w:pStyle w:val="a9"/>
        <w:widowControl w:val="0"/>
        <w:tabs>
          <w:tab w:val="left" w:pos="993"/>
        </w:tabs>
        <w:spacing w:line="240" w:lineRule="auto"/>
        <w:ind w:firstLine="0"/>
        <w:jc w:val="both"/>
        <w:rPr>
          <w:rFonts w:ascii="Times New Roman" w:hAnsi="Times New Roman"/>
          <w:sz w:val="24"/>
          <w:szCs w:val="24"/>
        </w:rPr>
      </w:pPr>
    </w:p>
    <w:p w:rsidR="0047297B" w:rsidRPr="00AA254F" w:rsidRDefault="0047297B" w:rsidP="00FF744D">
      <w:pPr>
        <w:pStyle w:val="a9"/>
        <w:widowControl w:val="0"/>
        <w:tabs>
          <w:tab w:val="left" w:pos="993"/>
        </w:tabs>
        <w:spacing w:line="240" w:lineRule="auto"/>
        <w:ind w:firstLine="0"/>
        <w:jc w:val="both"/>
        <w:rPr>
          <w:rFonts w:ascii="Times New Roman" w:hAnsi="Times New Roman"/>
          <w:sz w:val="24"/>
          <w:szCs w:val="24"/>
        </w:rPr>
      </w:pPr>
    </w:p>
    <w:p w:rsidR="006F70F9" w:rsidRPr="00AA254F" w:rsidRDefault="006F70F9" w:rsidP="00CA26F3">
      <w:pPr>
        <w:rPr>
          <w:rFonts w:ascii="Times New Roman" w:hAnsi="Times New Roman"/>
          <w:b/>
          <w:sz w:val="24"/>
          <w:szCs w:val="24"/>
        </w:rPr>
      </w:pPr>
      <w:r w:rsidRPr="00AA254F">
        <w:rPr>
          <w:rFonts w:ascii="Times New Roman" w:hAnsi="Times New Roman"/>
          <w:b/>
          <w:sz w:val="24"/>
          <w:szCs w:val="24"/>
        </w:rPr>
        <w:t>ГЛАВА 14. РЕГЛАМЕНТ ОБЩЕСТВЕННОЙ ПАЛАТЫ</w:t>
      </w:r>
    </w:p>
    <w:p w:rsidR="0010258C" w:rsidRPr="00AA254F" w:rsidRDefault="0010258C" w:rsidP="0010258C">
      <w:pPr>
        <w:widowControl w:val="0"/>
        <w:tabs>
          <w:tab w:val="left" w:pos="993"/>
        </w:tabs>
        <w:rPr>
          <w:rFonts w:ascii="Times New Roman" w:hAnsi="Times New Roman"/>
          <w:sz w:val="24"/>
          <w:szCs w:val="24"/>
        </w:rPr>
      </w:pPr>
    </w:p>
    <w:p w:rsidR="006F70F9" w:rsidRPr="00AA254F" w:rsidRDefault="0010258C" w:rsidP="006F70F9">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 xml:space="preserve">Статья 53. </w:t>
      </w:r>
      <w:r w:rsidR="006F70F9" w:rsidRPr="00AA254F">
        <w:rPr>
          <w:rFonts w:ascii="Times New Roman" w:hAnsi="Times New Roman" w:cs="Times New Roman"/>
          <w:b/>
          <w:color w:val="auto"/>
          <w:sz w:val="24"/>
          <w:szCs w:val="24"/>
        </w:rPr>
        <w:t>Порядок внесения изменений в Регламент Общественной палаты</w:t>
      </w:r>
    </w:p>
    <w:p w:rsidR="00A611EB" w:rsidRPr="00AA254F" w:rsidRDefault="006F70F9" w:rsidP="006F70F9">
      <w:pPr>
        <w:pStyle w:val="a7"/>
        <w:widowControl w:val="0"/>
        <w:numPr>
          <w:ilvl w:val="0"/>
          <w:numId w:val="54"/>
        </w:numPr>
        <w:tabs>
          <w:tab w:val="left" w:pos="993"/>
        </w:tabs>
        <w:ind w:left="0" w:firstLine="567"/>
        <w:rPr>
          <w:rFonts w:ascii="Times New Roman" w:hAnsi="Times New Roman"/>
          <w:sz w:val="24"/>
          <w:szCs w:val="24"/>
        </w:rPr>
      </w:pPr>
      <w:r w:rsidRPr="00AA254F">
        <w:rPr>
          <w:rFonts w:ascii="Times New Roman" w:hAnsi="Times New Roman"/>
          <w:sz w:val="24"/>
          <w:szCs w:val="24"/>
        </w:rPr>
        <w:t>Предложения о внесении изменений в настоящий Регламент могут вноситься членами Общественной палаты</w:t>
      </w:r>
      <w:r w:rsidR="00A611EB" w:rsidRPr="00AA254F">
        <w:rPr>
          <w:rFonts w:ascii="Times New Roman" w:hAnsi="Times New Roman"/>
          <w:sz w:val="24"/>
          <w:szCs w:val="24"/>
        </w:rPr>
        <w:t xml:space="preserve"> (не менее одной трети от общего числа членов Общественной палаты)</w:t>
      </w:r>
      <w:r w:rsidRPr="00AA254F">
        <w:rPr>
          <w:rFonts w:ascii="Times New Roman" w:hAnsi="Times New Roman"/>
          <w:sz w:val="24"/>
          <w:szCs w:val="24"/>
        </w:rPr>
        <w:t xml:space="preserve"> и </w:t>
      </w:r>
      <w:r w:rsidR="00A611EB" w:rsidRPr="00AA254F">
        <w:rPr>
          <w:rFonts w:ascii="Times New Roman" w:hAnsi="Times New Roman"/>
          <w:sz w:val="24"/>
          <w:szCs w:val="24"/>
        </w:rPr>
        <w:t>органами</w:t>
      </w:r>
      <w:r w:rsidR="008849F0" w:rsidRPr="00AA254F">
        <w:rPr>
          <w:rFonts w:ascii="Times New Roman" w:hAnsi="Times New Roman"/>
          <w:sz w:val="24"/>
          <w:szCs w:val="24"/>
        </w:rPr>
        <w:t xml:space="preserve"> Общественной палаты.</w:t>
      </w:r>
    </w:p>
    <w:p w:rsidR="006F70F9" w:rsidRPr="00AA254F" w:rsidRDefault="006F70F9" w:rsidP="006F70F9">
      <w:pPr>
        <w:pStyle w:val="a7"/>
        <w:widowControl w:val="0"/>
        <w:numPr>
          <w:ilvl w:val="0"/>
          <w:numId w:val="54"/>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Инициаторы внесения изменений в настоящий Регламент направляют свои предложения на рассмотрение </w:t>
      </w:r>
      <w:r w:rsidR="00FF744D" w:rsidRPr="00AA254F">
        <w:rPr>
          <w:rFonts w:ascii="Times New Roman" w:hAnsi="Times New Roman"/>
          <w:sz w:val="24"/>
          <w:szCs w:val="24"/>
        </w:rPr>
        <w:t>совета Общественной палаты</w:t>
      </w:r>
      <w:r w:rsidRPr="00AA254F">
        <w:rPr>
          <w:rFonts w:ascii="Times New Roman" w:hAnsi="Times New Roman"/>
          <w:sz w:val="24"/>
          <w:szCs w:val="24"/>
        </w:rPr>
        <w:t>, котор</w:t>
      </w:r>
      <w:r w:rsidR="00A611EB" w:rsidRPr="00AA254F">
        <w:rPr>
          <w:rFonts w:ascii="Times New Roman" w:hAnsi="Times New Roman"/>
          <w:sz w:val="24"/>
          <w:szCs w:val="24"/>
        </w:rPr>
        <w:t>ы</w:t>
      </w:r>
      <w:r w:rsidR="00FF744D" w:rsidRPr="00AA254F">
        <w:rPr>
          <w:rFonts w:ascii="Times New Roman" w:hAnsi="Times New Roman"/>
          <w:sz w:val="24"/>
          <w:szCs w:val="24"/>
        </w:rPr>
        <w:t>й</w:t>
      </w:r>
      <w:r w:rsidRPr="00AA254F">
        <w:rPr>
          <w:rFonts w:ascii="Times New Roman" w:hAnsi="Times New Roman"/>
          <w:sz w:val="24"/>
          <w:szCs w:val="24"/>
        </w:rPr>
        <w:t xml:space="preserve"> готовит проект изменений в Регламент Общественной палаты и вносит его на рассмотрение Общественной палаты.</w:t>
      </w:r>
    </w:p>
    <w:p w:rsidR="006F70F9" w:rsidRPr="00AA254F" w:rsidRDefault="006F70F9" w:rsidP="006F70F9">
      <w:pPr>
        <w:pStyle w:val="a7"/>
        <w:widowControl w:val="0"/>
        <w:numPr>
          <w:ilvl w:val="0"/>
          <w:numId w:val="54"/>
        </w:numPr>
        <w:tabs>
          <w:tab w:val="left" w:pos="993"/>
        </w:tabs>
        <w:ind w:left="0" w:firstLine="567"/>
        <w:rPr>
          <w:rFonts w:ascii="Times New Roman" w:hAnsi="Times New Roman"/>
          <w:sz w:val="24"/>
          <w:szCs w:val="24"/>
        </w:rPr>
      </w:pPr>
      <w:r w:rsidRPr="00AA254F">
        <w:rPr>
          <w:rFonts w:ascii="Times New Roman" w:hAnsi="Times New Roman"/>
          <w:sz w:val="24"/>
          <w:szCs w:val="24"/>
        </w:rPr>
        <w:t>Решения об утверждении изменений в Регламент Общественной палаты могут приниматься на пленарных заседаниях Общественной палаты, а также путем заочного голосования членов Общественной палаты.</w:t>
      </w:r>
    </w:p>
    <w:p w:rsidR="006F70F9" w:rsidRPr="00AA254F" w:rsidRDefault="006F70F9" w:rsidP="006F70F9">
      <w:pPr>
        <w:pStyle w:val="a7"/>
        <w:widowControl w:val="0"/>
        <w:numPr>
          <w:ilvl w:val="0"/>
          <w:numId w:val="54"/>
        </w:numPr>
        <w:tabs>
          <w:tab w:val="left" w:pos="993"/>
        </w:tabs>
        <w:ind w:left="0" w:firstLine="567"/>
        <w:rPr>
          <w:rFonts w:ascii="Times New Roman" w:hAnsi="Times New Roman"/>
          <w:sz w:val="24"/>
          <w:szCs w:val="24"/>
        </w:rPr>
      </w:pPr>
      <w:r w:rsidRPr="00AA254F">
        <w:rPr>
          <w:rFonts w:ascii="Times New Roman" w:hAnsi="Times New Roman"/>
          <w:sz w:val="24"/>
          <w:szCs w:val="24"/>
        </w:rPr>
        <w:t>Изменения в настоящий Регламент утверждаются большинством голосов от общего числа членов Общественной палаты и оформляются решением Общественной палаты.</w:t>
      </w:r>
    </w:p>
    <w:p w:rsidR="0010258C" w:rsidRPr="00AA254F" w:rsidRDefault="006F70F9" w:rsidP="006F70F9">
      <w:pPr>
        <w:pStyle w:val="a7"/>
        <w:widowControl w:val="0"/>
        <w:numPr>
          <w:ilvl w:val="0"/>
          <w:numId w:val="54"/>
        </w:numPr>
        <w:tabs>
          <w:tab w:val="left" w:pos="993"/>
        </w:tabs>
        <w:ind w:left="0" w:firstLine="567"/>
        <w:rPr>
          <w:rFonts w:ascii="Times New Roman" w:hAnsi="Times New Roman"/>
          <w:sz w:val="24"/>
          <w:szCs w:val="24"/>
        </w:rPr>
      </w:pPr>
      <w:r w:rsidRPr="00AA254F">
        <w:rPr>
          <w:rFonts w:ascii="Times New Roman" w:hAnsi="Times New Roman"/>
          <w:sz w:val="24"/>
          <w:szCs w:val="24"/>
        </w:rPr>
        <w:t>Решение Общественной палаты о внесении изменений в настоящий Регламент вступает в силу со дня его утверждения, если Общественной палатой не принято иное решение.</w:t>
      </w:r>
    </w:p>
    <w:p w:rsidR="008849F0" w:rsidRPr="00AA254F" w:rsidRDefault="008849F0" w:rsidP="0010258C">
      <w:pPr>
        <w:widowControl w:val="0"/>
        <w:tabs>
          <w:tab w:val="left" w:pos="993"/>
        </w:tabs>
        <w:rPr>
          <w:rFonts w:ascii="Times New Roman" w:hAnsi="Times New Roman"/>
          <w:sz w:val="24"/>
          <w:szCs w:val="24"/>
        </w:rPr>
      </w:pPr>
    </w:p>
    <w:p w:rsidR="006F70F9" w:rsidRPr="00AA254F" w:rsidRDefault="0010258C" w:rsidP="006F70F9">
      <w:pPr>
        <w:pStyle w:val="2"/>
        <w:widowControl w:val="0"/>
        <w:tabs>
          <w:tab w:val="left" w:pos="993"/>
        </w:tabs>
        <w:ind w:firstLine="567"/>
        <w:jc w:val="both"/>
        <w:rPr>
          <w:rFonts w:ascii="Times New Roman" w:hAnsi="Times New Roman" w:cs="Times New Roman"/>
          <w:b/>
          <w:color w:val="auto"/>
          <w:sz w:val="24"/>
          <w:szCs w:val="24"/>
        </w:rPr>
      </w:pPr>
      <w:r w:rsidRPr="00AA254F">
        <w:rPr>
          <w:rFonts w:ascii="Times New Roman" w:hAnsi="Times New Roman" w:cs="Times New Roman"/>
          <w:b/>
          <w:color w:val="auto"/>
          <w:sz w:val="24"/>
          <w:szCs w:val="24"/>
        </w:rPr>
        <w:t xml:space="preserve">Статья 54. </w:t>
      </w:r>
      <w:r w:rsidR="006F70F9" w:rsidRPr="00AA254F">
        <w:rPr>
          <w:rFonts w:ascii="Times New Roman" w:hAnsi="Times New Roman" w:cs="Times New Roman"/>
          <w:b/>
          <w:color w:val="auto"/>
          <w:sz w:val="24"/>
          <w:szCs w:val="24"/>
        </w:rPr>
        <w:t>Порядок разъяснения Регламента</w:t>
      </w:r>
      <w:r w:rsidR="006F70F9" w:rsidRPr="00AA254F">
        <w:rPr>
          <w:rFonts w:ascii="Times New Roman" w:hAnsi="Times New Roman" w:cs="Times New Roman"/>
          <w:color w:val="auto"/>
          <w:sz w:val="24"/>
          <w:szCs w:val="24"/>
        </w:rPr>
        <w:t xml:space="preserve"> </w:t>
      </w:r>
      <w:r w:rsidR="006F70F9" w:rsidRPr="00AA254F">
        <w:rPr>
          <w:rFonts w:ascii="Times New Roman" w:hAnsi="Times New Roman" w:cs="Times New Roman"/>
          <w:b/>
          <w:color w:val="auto"/>
          <w:sz w:val="24"/>
          <w:szCs w:val="24"/>
        </w:rPr>
        <w:t>Общественной палаты</w:t>
      </w:r>
    </w:p>
    <w:p w:rsidR="006F70F9" w:rsidRPr="00AA254F" w:rsidRDefault="006F70F9" w:rsidP="006F70F9">
      <w:pPr>
        <w:pStyle w:val="a7"/>
        <w:widowControl w:val="0"/>
        <w:numPr>
          <w:ilvl w:val="0"/>
          <w:numId w:val="19"/>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Разъяснение положений Регламента во время пленарного заседания Общественной палаты может осуществляться </w:t>
      </w:r>
      <w:r w:rsidR="00FF744D" w:rsidRPr="00AA254F">
        <w:rPr>
          <w:rFonts w:ascii="Times New Roman" w:hAnsi="Times New Roman"/>
          <w:sz w:val="24"/>
          <w:szCs w:val="24"/>
        </w:rPr>
        <w:t>председателем Общественной палаты</w:t>
      </w:r>
      <w:r w:rsidRPr="00AA254F">
        <w:rPr>
          <w:rFonts w:ascii="Times New Roman" w:hAnsi="Times New Roman"/>
          <w:sz w:val="24"/>
          <w:szCs w:val="24"/>
        </w:rPr>
        <w:t>.</w:t>
      </w:r>
    </w:p>
    <w:p w:rsidR="0010258C" w:rsidRPr="00AA254F" w:rsidRDefault="006F70F9" w:rsidP="008849F0">
      <w:pPr>
        <w:pStyle w:val="a7"/>
        <w:widowControl w:val="0"/>
        <w:numPr>
          <w:ilvl w:val="0"/>
          <w:numId w:val="19"/>
        </w:numPr>
        <w:tabs>
          <w:tab w:val="left" w:pos="993"/>
        </w:tabs>
        <w:ind w:left="0" w:firstLine="567"/>
        <w:rPr>
          <w:rFonts w:ascii="Times New Roman" w:hAnsi="Times New Roman"/>
          <w:sz w:val="24"/>
          <w:szCs w:val="24"/>
        </w:rPr>
      </w:pPr>
      <w:r w:rsidRPr="00AA254F">
        <w:rPr>
          <w:rFonts w:ascii="Times New Roman" w:hAnsi="Times New Roman"/>
          <w:sz w:val="24"/>
          <w:szCs w:val="24"/>
        </w:rPr>
        <w:t xml:space="preserve">При наличии у членов Общественной палаты возражений против приведенных разъяснений, данный вопрос рассматривается на специальном заседании </w:t>
      </w:r>
      <w:r w:rsidR="00FF744D" w:rsidRPr="00AA254F">
        <w:rPr>
          <w:rFonts w:ascii="Times New Roman" w:hAnsi="Times New Roman"/>
          <w:sz w:val="24"/>
          <w:szCs w:val="24"/>
        </w:rPr>
        <w:t>совета Общественной палаты</w:t>
      </w:r>
      <w:r w:rsidRPr="00AA254F">
        <w:rPr>
          <w:rFonts w:ascii="Times New Roman" w:hAnsi="Times New Roman"/>
          <w:sz w:val="24"/>
          <w:szCs w:val="24"/>
        </w:rPr>
        <w:t xml:space="preserve"> с обязательным приглашением на заседание членов Общественной палаты, имевших возражения против приведенных разъяснений. Решение </w:t>
      </w:r>
      <w:r w:rsidR="00FF744D" w:rsidRPr="00AA254F">
        <w:rPr>
          <w:rFonts w:ascii="Times New Roman" w:hAnsi="Times New Roman"/>
          <w:sz w:val="24"/>
          <w:szCs w:val="24"/>
        </w:rPr>
        <w:t>совета Общественной палаты</w:t>
      </w:r>
      <w:r w:rsidRPr="00AA254F">
        <w:rPr>
          <w:rFonts w:ascii="Times New Roman" w:hAnsi="Times New Roman"/>
          <w:sz w:val="24"/>
          <w:szCs w:val="24"/>
        </w:rPr>
        <w:t xml:space="preserve"> по указанному вопросу должно быть доведено до сведения членов Общественной палаты.</w:t>
      </w:r>
    </w:p>
    <w:sectPr w:rsidR="0010258C" w:rsidRPr="00AA254F" w:rsidSect="00111DE9">
      <w:footerReference w:type="default" r:id="rId7"/>
      <w:pgSz w:w="11906" w:h="16838" w:code="9"/>
      <w:pgMar w:top="567" w:right="567" w:bottom="567" w:left="1134" w:header="510" w:footer="510" w:gutter="0"/>
      <w:cols w:space="708"/>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32A" w:rsidRDefault="0033432A" w:rsidP="001F6B19">
      <w:r>
        <w:separator/>
      </w:r>
    </w:p>
  </w:endnote>
  <w:endnote w:type="continuationSeparator" w:id="1">
    <w:p w:rsidR="0033432A" w:rsidRDefault="0033432A" w:rsidP="001F6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5188"/>
    </w:sdtPr>
    <w:sdtContent>
      <w:p w:rsidR="002D34A6" w:rsidRDefault="002319C9">
        <w:pPr>
          <w:pStyle w:val="a5"/>
          <w:jc w:val="center"/>
        </w:pPr>
        <w:fldSimple w:instr=" PAGE   \* MERGEFORMAT ">
          <w:r w:rsidR="00016FB1">
            <w:rPr>
              <w:noProof/>
            </w:rPr>
            <w:t>27</w:t>
          </w:r>
        </w:fldSimple>
      </w:p>
    </w:sdtContent>
  </w:sdt>
  <w:p w:rsidR="002D34A6" w:rsidRDefault="002D34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32A" w:rsidRDefault="0033432A" w:rsidP="001F6B19">
      <w:r>
        <w:separator/>
      </w:r>
    </w:p>
  </w:footnote>
  <w:footnote w:type="continuationSeparator" w:id="1">
    <w:p w:rsidR="0033432A" w:rsidRDefault="0033432A" w:rsidP="001F6B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75E"/>
    <w:multiLevelType w:val="hybridMultilevel"/>
    <w:tmpl w:val="7C949D80"/>
    <w:lvl w:ilvl="0" w:tplc="940CFF86">
      <w:start w:val="1"/>
      <w:numFmt w:val="decimal"/>
      <w:lvlText w:val="%1)"/>
      <w:lvlJc w:val="left"/>
      <w:pPr>
        <w:ind w:left="927" w:hanging="360"/>
      </w:pPr>
      <w:rPr>
        <w:rFonts w:hint="default"/>
      </w:rPr>
    </w:lvl>
    <w:lvl w:ilvl="1" w:tplc="B82C07A4">
      <w:start w:val="1"/>
      <w:numFmt w:val="decimal"/>
      <w:lvlText w:val="%2."/>
      <w:lvlJc w:val="left"/>
      <w:pPr>
        <w:ind w:left="2187" w:hanging="90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EA5C55"/>
    <w:multiLevelType w:val="hybridMultilevel"/>
    <w:tmpl w:val="3898744E"/>
    <w:lvl w:ilvl="0" w:tplc="6B94789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0A092F"/>
    <w:multiLevelType w:val="hybridMultilevel"/>
    <w:tmpl w:val="0F32693C"/>
    <w:lvl w:ilvl="0" w:tplc="4296060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131A1F"/>
    <w:multiLevelType w:val="hybridMultilevel"/>
    <w:tmpl w:val="064CF954"/>
    <w:lvl w:ilvl="0" w:tplc="910E49B0">
      <w:start w:val="1"/>
      <w:numFmt w:val="decimal"/>
      <w:lvlText w:val="%1)"/>
      <w:lvlJc w:val="left"/>
      <w:pPr>
        <w:ind w:left="1497" w:hanging="930"/>
      </w:pPr>
      <w:rPr>
        <w:rFonts w:hint="default"/>
      </w:rPr>
    </w:lvl>
    <w:lvl w:ilvl="1" w:tplc="97AABB42">
      <w:start w:val="1"/>
      <w:numFmt w:val="decimal"/>
      <w:lvlText w:val="%2."/>
      <w:lvlJc w:val="left"/>
      <w:pPr>
        <w:ind w:left="2142" w:hanging="85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9B4550"/>
    <w:multiLevelType w:val="hybridMultilevel"/>
    <w:tmpl w:val="EED62440"/>
    <w:lvl w:ilvl="0" w:tplc="A6B6FCA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A654ED"/>
    <w:multiLevelType w:val="hybridMultilevel"/>
    <w:tmpl w:val="B5E6C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D43ACC"/>
    <w:multiLevelType w:val="hybridMultilevel"/>
    <w:tmpl w:val="CF1A9BB6"/>
    <w:lvl w:ilvl="0" w:tplc="F4A2812C">
      <w:start w:val="1"/>
      <w:numFmt w:val="decimal"/>
      <w:lvlText w:val="%1)"/>
      <w:lvlJc w:val="left"/>
      <w:pPr>
        <w:ind w:left="1497" w:hanging="930"/>
      </w:pPr>
      <w:rPr>
        <w:rFonts w:hint="default"/>
      </w:rPr>
    </w:lvl>
    <w:lvl w:ilvl="1" w:tplc="3BCA316E">
      <w:start w:val="1"/>
      <w:numFmt w:val="decimal"/>
      <w:lvlText w:val="%2."/>
      <w:lvlJc w:val="left"/>
      <w:pPr>
        <w:ind w:left="2187" w:hanging="90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A76D11"/>
    <w:multiLevelType w:val="hybridMultilevel"/>
    <w:tmpl w:val="D50012E6"/>
    <w:lvl w:ilvl="0" w:tplc="ACDC07EE">
      <w:start w:val="1"/>
      <w:numFmt w:val="decimal"/>
      <w:lvlText w:val="%1)"/>
      <w:lvlJc w:val="left"/>
      <w:pPr>
        <w:ind w:left="1974" w:hanging="84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6CA70E1"/>
    <w:multiLevelType w:val="hybridMultilevel"/>
    <w:tmpl w:val="D57EBE18"/>
    <w:lvl w:ilvl="0" w:tplc="2E84E8C8">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6E87743"/>
    <w:multiLevelType w:val="hybridMultilevel"/>
    <w:tmpl w:val="D1322034"/>
    <w:lvl w:ilvl="0" w:tplc="D422A6D2">
      <w:start w:val="1"/>
      <w:numFmt w:val="decimal"/>
      <w:lvlText w:val="%1)"/>
      <w:lvlJc w:val="left"/>
      <w:pPr>
        <w:ind w:left="1069" w:hanging="360"/>
      </w:pPr>
      <w:rPr>
        <w:rFonts w:hint="default"/>
      </w:rPr>
    </w:lvl>
    <w:lvl w:ilvl="1" w:tplc="C8ACE794">
      <w:start w:val="1"/>
      <w:numFmt w:val="decimal"/>
      <w:lvlText w:val="%2."/>
      <w:lvlJc w:val="left"/>
      <w:pPr>
        <w:ind w:left="2329" w:hanging="90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7C2050"/>
    <w:multiLevelType w:val="hybridMultilevel"/>
    <w:tmpl w:val="9AD20BB8"/>
    <w:lvl w:ilvl="0" w:tplc="ACDC07EE">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87318D0"/>
    <w:multiLevelType w:val="hybridMultilevel"/>
    <w:tmpl w:val="AD147264"/>
    <w:lvl w:ilvl="0" w:tplc="101C4E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9DC3DD3"/>
    <w:multiLevelType w:val="hybridMultilevel"/>
    <w:tmpl w:val="4BEE39F2"/>
    <w:lvl w:ilvl="0" w:tplc="44D651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9E05CCB"/>
    <w:multiLevelType w:val="hybridMultilevel"/>
    <w:tmpl w:val="FA90269C"/>
    <w:lvl w:ilvl="0" w:tplc="55A2BB02">
      <w:start w:val="1"/>
      <w:numFmt w:val="decimal"/>
      <w:lvlText w:val="%1."/>
      <w:lvlJc w:val="left"/>
      <w:pPr>
        <w:ind w:left="1392" w:hanging="825"/>
      </w:pPr>
      <w:rPr>
        <w:rFonts w:hint="default"/>
      </w:rPr>
    </w:lvl>
    <w:lvl w:ilvl="1" w:tplc="44E21F42">
      <w:start w:val="1"/>
      <w:numFmt w:val="decimal"/>
      <w:lvlText w:val="%2)"/>
      <w:lvlJc w:val="left"/>
      <w:pPr>
        <w:ind w:left="2157" w:hanging="87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A0730D1"/>
    <w:multiLevelType w:val="hybridMultilevel"/>
    <w:tmpl w:val="936066BA"/>
    <w:lvl w:ilvl="0" w:tplc="A4528FD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C1F0932"/>
    <w:multiLevelType w:val="hybridMultilevel"/>
    <w:tmpl w:val="B3844554"/>
    <w:lvl w:ilvl="0" w:tplc="91F6F2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C355723"/>
    <w:multiLevelType w:val="hybridMultilevel"/>
    <w:tmpl w:val="D2D0FF10"/>
    <w:lvl w:ilvl="0" w:tplc="B3CAFDE2">
      <w:start w:val="1"/>
      <w:numFmt w:val="decimal"/>
      <w:lvlText w:val="%1."/>
      <w:lvlJc w:val="left"/>
      <w:pPr>
        <w:ind w:left="1452" w:hanging="88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CC035FE"/>
    <w:multiLevelType w:val="hybridMultilevel"/>
    <w:tmpl w:val="D67E2728"/>
    <w:lvl w:ilvl="0" w:tplc="CCD45BE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DE464D9"/>
    <w:multiLevelType w:val="hybridMultilevel"/>
    <w:tmpl w:val="4282F5FA"/>
    <w:lvl w:ilvl="0" w:tplc="5DC81858">
      <w:start w:val="1"/>
      <w:numFmt w:val="decimal"/>
      <w:lvlText w:val="%1)"/>
      <w:lvlJc w:val="left"/>
      <w:pPr>
        <w:ind w:left="1467" w:hanging="900"/>
      </w:pPr>
      <w:rPr>
        <w:rFonts w:hint="default"/>
      </w:rPr>
    </w:lvl>
    <w:lvl w:ilvl="1" w:tplc="286E54A8">
      <w:start w:val="1"/>
      <w:numFmt w:val="decimal"/>
      <w:lvlText w:val="%2."/>
      <w:lvlJc w:val="left"/>
      <w:pPr>
        <w:ind w:left="2172" w:hanging="88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E9A3669"/>
    <w:multiLevelType w:val="hybridMultilevel"/>
    <w:tmpl w:val="290AF194"/>
    <w:lvl w:ilvl="0" w:tplc="551CAE72">
      <w:start w:val="1"/>
      <w:numFmt w:val="decimal"/>
      <w:lvlText w:val="%1."/>
      <w:lvlJc w:val="left"/>
      <w:pPr>
        <w:ind w:left="2119" w:hanging="141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1A035D5"/>
    <w:multiLevelType w:val="hybridMultilevel"/>
    <w:tmpl w:val="CDDE329C"/>
    <w:lvl w:ilvl="0" w:tplc="EBA48660">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221713A5"/>
    <w:multiLevelType w:val="hybridMultilevel"/>
    <w:tmpl w:val="8B825BD2"/>
    <w:lvl w:ilvl="0" w:tplc="3626BC7C">
      <w:start w:val="1"/>
      <w:numFmt w:val="decimal"/>
      <w:lvlText w:val="%1."/>
      <w:lvlJc w:val="left"/>
      <w:pPr>
        <w:ind w:left="1885" w:hanging="1176"/>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7AB0531"/>
    <w:multiLevelType w:val="hybridMultilevel"/>
    <w:tmpl w:val="7B82CF42"/>
    <w:lvl w:ilvl="0" w:tplc="CBA64FC6">
      <w:start w:val="1"/>
      <w:numFmt w:val="decimal"/>
      <w:lvlText w:val="%1)"/>
      <w:lvlJc w:val="left"/>
      <w:pPr>
        <w:ind w:left="1422" w:hanging="855"/>
      </w:pPr>
      <w:rPr>
        <w:rFonts w:hint="default"/>
      </w:rPr>
    </w:lvl>
    <w:lvl w:ilvl="1" w:tplc="9D3A3EFC">
      <w:start w:val="1"/>
      <w:numFmt w:val="decimal"/>
      <w:lvlText w:val="%2."/>
      <w:lvlJc w:val="left"/>
      <w:pPr>
        <w:ind w:left="2112" w:hanging="82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2D7A6F49"/>
    <w:multiLevelType w:val="hybridMultilevel"/>
    <w:tmpl w:val="9BA8F9A4"/>
    <w:lvl w:ilvl="0" w:tplc="86E68BB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E0C4107"/>
    <w:multiLevelType w:val="hybridMultilevel"/>
    <w:tmpl w:val="B824F2E8"/>
    <w:lvl w:ilvl="0" w:tplc="030AD6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2E412D6E"/>
    <w:multiLevelType w:val="hybridMultilevel"/>
    <w:tmpl w:val="0C0EB236"/>
    <w:lvl w:ilvl="0" w:tplc="08E22A16">
      <w:start w:val="1"/>
      <w:numFmt w:val="decimal"/>
      <w:lvlText w:val="%1)"/>
      <w:lvlJc w:val="left"/>
      <w:pPr>
        <w:ind w:left="1437" w:hanging="870"/>
      </w:pPr>
      <w:rPr>
        <w:rFonts w:hint="default"/>
      </w:rPr>
    </w:lvl>
    <w:lvl w:ilvl="1" w:tplc="7794FA4A">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0892282"/>
    <w:multiLevelType w:val="hybridMultilevel"/>
    <w:tmpl w:val="C09804D2"/>
    <w:lvl w:ilvl="0" w:tplc="BEF4381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2E659DF"/>
    <w:multiLevelType w:val="hybridMultilevel"/>
    <w:tmpl w:val="0C489C00"/>
    <w:lvl w:ilvl="0" w:tplc="294C9ABE">
      <w:start w:val="1"/>
      <w:numFmt w:val="decimal"/>
      <w:lvlText w:val="%1."/>
      <w:lvlJc w:val="left"/>
      <w:pPr>
        <w:ind w:left="927" w:hanging="360"/>
      </w:pPr>
      <w:rPr>
        <w:rFonts w:ascii="Times New Roman" w:hAnsi="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364435B"/>
    <w:multiLevelType w:val="hybridMultilevel"/>
    <w:tmpl w:val="6B1ECF86"/>
    <w:lvl w:ilvl="0" w:tplc="2B78F104">
      <w:start w:val="1"/>
      <w:numFmt w:val="decimal"/>
      <w:lvlText w:val="%1)"/>
      <w:lvlJc w:val="left"/>
      <w:pPr>
        <w:ind w:left="1482" w:hanging="915"/>
      </w:pPr>
      <w:rPr>
        <w:rFonts w:hint="default"/>
      </w:rPr>
    </w:lvl>
    <w:lvl w:ilvl="1" w:tplc="E048C31E">
      <w:start w:val="1"/>
      <w:numFmt w:val="decimal"/>
      <w:lvlText w:val="%2."/>
      <w:lvlJc w:val="left"/>
      <w:pPr>
        <w:ind w:left="2142" w:hanging="85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3CC469A"/>
    <w:multiLevelType w:val="hybridMultilevel"/>
    <w:tmpl w:val="CFA45D0C"/>
    <w:lvl w:ilvl="0" w:tplc="247CEA64">
      <w:start w:val="1"/>
      <w:numFmt w:val="decimal"/>
      <w:lvlText w:val="%1)"/>
      <w:lvlJc w:val="left"/>
      <w:pPr>
        <w:ind w:left="1497" w:hanging="930"/>
      </w:pPr>
      <w:rPr>
        <w:rFonts w:hint="default"/>
      </w:rPr>
    </w:lvl>
    <w:lvl w:ilvl="1" w:tplc="28E8C43C">
      <w:start w:val="1"/>
      <w:numFmt w:val="decimal"/>
      <w:lvlText w:val="%2."/>
      <w:lvlJc w:val="left"/>
      <w:pPr>
        <w:ind w:left="2157" w:hanging="87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3A5814AF"/>
    <w:multiLevelType w:val="hybridMultilevel"/>
    <w:tmpl w:val="44C24608"/>
    <w:lvl w:ilvl="0" w:tplc="E842E00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3F3E796F"/>
    <w:multiLevelType w:val="hybridMultilevel"/>
    <w:tmpl w:val="82A44374"/>
    <w:lvl w:ilvl="0" w:tplc="3AE6D1C4">
      <w:start w:val="1"/>
      <w:numFmt w:val="decimal"/>
      <w:lvlText w:val="%1."/>
      <w:lvlJc w:val="left"/>
      <w:pPr>
        <w:ind w:left="1452" w:hanging="88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1EC42FF"/>
    <w:multiLevelType w:val="hybridMultilevel"/>
    <w:tmpl w:val="D1789E0C"/>
    <w:lvl w:ilvl="0" w:tplc="4BCAFC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64F7B59"/>
    <w:multiLevelType w:val="hybridMultilevel"/>
    <w:tmpl w:val="BB6C9CA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81088A"/>
    <w:multiLevelType w:val="hybridMultilevel"/>
    <w:tmpl w:val="9C562718"/>
    <w:lvl w:ilvl="0" w:tplc="1E9A7B1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6957E29"/>
    <w:multiLevelType w:val="hybridMultilevel"/>
    <w:tmpl w:val="7BAACBB4"/>
    <w:lvl w:ilvl="0" w:tplc="DDC2F9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80C340E"/>
    <w:multiLevelType w:val="hybridMultilevel"/>
    <w:tmpl w:val="5560D7F4"/>
    <w:lvl w:ilvl="0" w:tplc="3ACC23A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49E346A4"/>
    <w:multiLevelType w:val="hybridMultilevel"/>
    <w:tmpl w:val="2B001158"/>
    <w:lvl w:ilvl="0" w:tplc="3ACC23A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4C203512"/>
    <w:multiLevelType w:val="hybridMultilevel"/>
    <w:tmpl w:val="75D62FC6"/>
    <w:lvl w:ilvl="0" w:tplc="EA10FF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C9A7E8A"/>
    <w:multiLevelType w:val="hybridMultilevel"/>
    <w:tmpl w:val="4C0491F4"/>
    <w:lvl w:ilvl="0" w:tplc="ACDC07EE">
      <w:start w:val="1"/>
      <w:numFmt w:val="decimal"/>
      <w:lvlText w:val="%1)"/>
      <w:lvlJc w:val="left"/>
      <w:pPr>
        <w:ind w:left="1407" w:hanging="840"/>
      </w:pPr>
      <w:rPr>
        <w:rFonts w:hint="default"/>
      </w:rPr>
    </w:lvl>
    <w:lvl w:ilvl="1" w:tplc="E4F05B62">
      <w:start w:val="1"/>
      <w:numFmt w:val="decimal"/>
      <w:lvlText w:val="%2."/>
      <w:lvlJc w:val="left"/>
      <w:pPr>
        <w:ind w:left="2127" w:hanging="84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5181030F"/>
    <w:multiLevelType w:val="hybridMultilevel"/>
    <w:tmpl w:val="160665F2"/>
    <w:lvl w:ilvl="0" w:tplc="04190011">
      <w:start w:val="1"/>
      <w:numFmt w:val="decimal"/>
      <w:lvlText w:val="%1)"/>
      <w:lvlJc w:val="left"/>
      <w:pPr>
        <w:ind w:left="1287" w:hanging="360"/>
      </w:pPr>
    </w:lvl>
    <w:lvl w:ilvl="1" w:tplc="5C5A7434">
      <w:start w:val="1"/>
      <w:numFmt w:val="decimal"/>
      <w:lvlText w:val="%2."/>
      <w:lvlJc w:val="left"/>
      <w:pPr>
        <w:ind w:left="2652" w:hanging="100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542B2EC6"/>
    <w:multiLevelType w:val="hybridMultilevel"/>
    <w:tmpl w:val="183611AA"/>
    <w:lvl w:ilvl="0" w:tplc="8FF053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59B95697"/>
    <w:multiLevelType w:val="hybridMultilevel"/>
    <w:tmpl w:val="48322708"/>
    <w:lvl w:ilvl="0" w:tplc="3EEAE78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5C020806"/>
    <w:multiLevelType w:val="hybridMultilevel"/>
    <w:tmpl w:val="C37871EE"/>
    <w:lvl w:ilvl="0" w:tplc="601A588A">
      <w:start w:val="1"/>
      <w:numFmt w:val="decimal"/>
      <w:lvlText w:val="%1)"/>
      <w:lvlJc w:val="left"/>
      <w:pPr>
        <w:ind w:left="927" w:hanging="360"/>
      </w:pPr>
      <w:rPr>
        <w:rFonts w:hint="default"/>
      </w:rPr>
    </w:lvl>
    <w:lvl w:ilvl="1" w:tplc="501E1A74">
      <w:start w:val="1"/>
      <w:numFmt w:val="decimal"/>
      <w:lvlText w:val="%2."/>
      <w:lvlJc w:val="left"/>
      <w:pPr>
        <w:ind w:left="2127" w:hanging="84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5C3D4D58"/>
    <w:multiLevelType w:val="hybridMultilevel"/>
    <w:tmpl w:val="CCDA4122"/>
    <w:lvl w:ilvl="0" w:tplc="5950A56E">
      <w:start w:val="1"/>
      <w:numFmt w:val="decimal"/>
      <w:lvlText w:val="%1)"/>
      <w:lvlJc w:val="left"/>
      <w:pPr>
        <w:ind w:left="1527" w:hanging="960"/>
      </w:pPr>
      <w:rPr>
        <w:rFonts w:hint="default"/>
      </w:rPr>
    </w:lvl>
    <w:lvl w:ilvl="1" w:tplc="0204A93A">
      <w:start w:val="1"/>
      <w:numFmt w:val="decimal"/>
      <w:lvlText w:val="%2."/>
      <w:lvlJc w:val="left"/>
      <w:pPr>
        <w:ind w:left="2187" w:hanging="90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5D264288"/>
    <w:multiLevelType w:val="hybridMultilevel"/>
    <w:tmpl w:val="2B3AC866"/>
    <w:lvl w:ilvl="0" w:tplc="872AD486">
      <w:start w:val="1"/>
      <w:numFmt w:val="decimal"/>
      <w:lvlText w:val="%1."/>
      <w:lvlJc w:val="left"/>
      <w:pPr>
        <w:ind w:left="1512" w:hanging="945"/>
      </w:pPr>
      <w:rPr>
        <w:rFonts w:hint="default"/>
        <w:sz w:val="28"/>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61542892"/>
    <w:multiLevelType w:val="hybridMultilevel"/>
    <w:tmpl w:val="DB7E2A36"/>
    <w:lvl w:ilvl="0" w:tplc="5B4834E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63CF58D0"/>
    <w:multiLevelType w:val="hybridMultilevel"/>
    <w:tmpl w:val="5F8E3364"/>
    <w:lvl w:ilvl="0" w:tplc="235496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64751E01"/>
    <w:multiLevelType w:val="hybridMultilevel"/>
    <w:tmpl w:val="2C9CCD04"/>
    <w:lvl w:ilvl="0" w:tplc="D690CD0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653C07CC"/>
    <w:multiLevelType w:val="hybridMultilevel"/>
    <w:tmpl w:val="3956EF44"/>
    <w:lvl w:ilvl="0" w:tplc="37FC42E6">
      <w:start w:val="1"/>
      <w:numFmt w:val="decimal"/>
      <w:lvlText w:val="%1)"/>
      <w:lvlJc w:val="left"/>
      <w:pPr>
        <w:ind w:left="1281" w:hanging="855"/>
      </w:pPr>
      <w:rPr>
        <w:rFonts w:hint="default"/>
      </w:rPr>
    </w:lvl>
    <w:lvl w:ilvl="1" w:tplc="86029E7A">
      <w:start w:val="1"/>
      <w:numFmt w:val="decimal"/>
      <w:lvlText w:val="%2."/>
      <w:lvlJc w:val="left"/>
      <w:pPr>
        <w:ind w:left="1297" w:hanging="87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0">
    <w:nsid w:val="672F4B8F"/>
    <w:multiLevelType w:val="hybridMultilevel"/>
    <w:tmpl w:val="3B22D46E"/>
    <w:lvl w:ilvl="0" w:tplc="6ED8B83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68293DEF"/>
    <w:multiLevelType w:val="hybridMultilevel"/>
    <w:tmpl w:val="E766F8D8"/>
    <w:lvl w:ilvl="0" w:tplc="15D61E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683C0A25"/>
    <w:multiLevelType w:val="hybridMultilevel"/>
    <w:tmpl w:val="CA3E4CA8"/>
    <w:lvl w:ilvl="0" w:tplc="D71031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6C332EB2"/>
    <w:multiLevelType w:val="hybridMultilevel"/>
    <w:tmpl w:val="B4A48858"/>
    <w:lvl w:ilvl="0" w:tplc="1772BA8C">
      <w:start w:val="1"/>
      <w:numFmt w:val="decimal"/>
      <w:lvlText w:val="%1)"/>
      <w:lvlJc w:val="left"/>
      <w:pPr>
        <w:ind w:left="1572" w:hanging="1005"/>
      </w:pPr>
      <w:rPr>
        <w:rFonts w:hint="default"/>
      </w:rPr>
    </w:lvl>
    <w:lvl w:ilvl="1" w:tplc="357E9AE6">
      <w:start w:val="1"/>
      <w:numFmt w:val="decimal"/>
      <w:lvlText w:val="%2."/>
      <w:lvlJc w:val="left"/>
      <w:pPr>
        <w:ind w:left="2202" w:hanging="91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6C735637"/>
    <w:multiLevelType w:val="hybridMultilevel"/>
    <w:tmpl w:val="2306E914"/>
    <w:lvl w:ilvl="0" w:tplc="E334C108">
      <w:start w:val="1"/>
      <w:numFmt w:val="decimal"/>
      <w:lvlText w:val="%1)"/>
      <w:lvlJc w:val="left"/>
      <w:pPr>
        <w:ind w:left="927" w:hanging="360"/>
      </w:pPr>
      <w:rPr>
        <w:rFonts w:hint="default"/>
      </w:rPr>
    </w:lvl>
    <w:lvl w:ilvl="1" w:tplc="660AE5C8">
      <w:start w:val="1"/>
      <w:numFmt w:val="decimal"/>
      <w:lvlText w:val="%2."/>
      <w:lvlJc w:val="left"/>
      <w:pPr>
        <w:ind w:left="2097" w:hanging="8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6DBF0AA7"/>
    <w:multiLevelType w:val="hybridMultilevel"/>
    <w:tmpl w:val="97C8833E"/>
    <w:lvl w:ilvl="0" w:tplc="DB90CBF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6DCC0BBC"/>
    <w:multiLevelType w:val="hybridMultilevel"/>
    <w:tmpl w:val="A030FEF4"/>
    <w:lvl w:ilvl="0" w:tplc="5B4834E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72DC4450"/>
    <w:multiLevelType w:val="hybridMultilevel"/>
    <w:tmpl w:val="1F74F73A"/>
    <w:lvl w:ilvl="0" w:tplc="541C305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73C06345"/>
    <w:multiLevelType w:val="hybridMultilevel"/>
    <w:tmpl w:val="4D320984"/>
    <w:lvl w:ilvl="0" w:tplc="DDC2F954">
      <w:start w:val="1"/>
      <w:numFmt w:val="decimal"/>
      <w:lvlText w:val="%1."/>
      <w:lvlJc w:val="left"/>
      <w:pPr>
        <w:ind w:left="927" w:hanging="360"/>
      </w:pPr>
      <w:rPr>
        <w:rFonts w:hint="default"/>
      </w:rPr>
    </w:lvl>
    <w:lvl w:ilvl="1" w:tplc="CD7A555E">
      <w:start w:val="1"/>
      <w:numFmt w:val="decimal"/>
      <w:lvlText w:val="%2)"/>
      <w:lvlJc w:val="left"/>
      <w:pPr>
        <w:ind w:left="2112" w:hanging="82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787C0CA2"/>
    <w:multiLevelType w:val="hybridMultilevel"/>
    <w:tmpl w:val="C7A0C3B6"/>
    <w:lvl w:ilvl="0" w:tplc="ACDC07EE">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79405167"/>
    <w:multiLevelType w:val="hybridMultilevel"/>
    <w:tmpl w:val="8430990A"/>
    <w:lvl w:ilvl="0" w:tplc="20E2FE16">
      <w:start w:val="1"/>
      <w:numFmt w:val="decimal"/>
      <w:lvlText w:val="%1)"/>
      <w:lvlJc w:val="left"/>
      <w:pPr>
        <w:ind w:left="1497" w:hanging="930"/>
      </w:pPr>
      <w:rPr>
        <w:rFonts w:hint="default"/>
      </w:rPr>
    </w:lvl>
    <w:lvl w:ilvl="1" w:tplc="EFAE8208">
      <w:start w:val="1"/>
      <w:numFmt w:val="decimal"/>
      <w:lvlText w:val="%2."/>
      <w:lvlJc w:val="left"/>
      <w:pPr>
        <w:ind w:left="2097" w:hanging="8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nsid w:val="7B025085"/>
    <w:multiLevelType w:val="hybridMultilevel"/>
    <w:tmpl w:val="696AA4D4"/>
    <w:lvl w:ilvl="0" w:tplc="ACDC07EE">
      <w:start w:val="1"/>
      <w:numFmt w:val="decimal"/>
      <w:lvlText w:val="%1)"/>
      <w:lvlJc w:val="left"/>
      <w:pPr>
        <w:ind w:left="1407"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C4C34BA"/>
    <w:multiLevelType w:val="hybridMultilevel"/>
    <w:tmpl w:val="451E14DC"/>
    <w:lvl w:ilvl="0" w:tplc="B0460B0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7C551AE0"/>
    <w:multiLevelType w:val="hybridMultilevel"/>
    <w:tmpl w:val="F8E27C9C"/>
    <w:lvl w:ilvl="0" w:tplc="B652FF46">
      <w:start w:val="1"/>
      <w:numFmt w:val="decimal"/>
      <w:lvlText w:val="%1)"/>
      <w:lvlJc w:val="left"/>
      <w:pPr>
        <w:ind w:left="1211" w:hanging="360"/>
      </w:pPr>
      <w:rPr>
        <w:rFonts w:hint="default"/>
      </w:rPr>
    </w:lvl>
    <w:lvl w:ilvl="1" w:tplc="F7B6C7B0">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26"/>
  </w:num>
  <w:num w:numId="3">
    <w:abstractNumId w:val="39"/>
  </w:num>
  <w:num w:numId="4">
    <w:abstractNumId w:val="27"/>
  </w:num>
  <w:num w:numId="5">
    <w:abstractNumId w:val="53"/>
  </w:num>
  <w:num w:numId="6">
    <w:abstractNumId w:val="18"/>
  </w:num>
  <w:num w:numId="7">
    <w:abstractNumId w:val="44"/>
  </w:num>
  <w:num w:numId="8">
    <w:abstractNumId w:val="3"/>
  </w:num>
  <w:num w:numId="9">
    <w:abstractNumId w:val="33"/>
  </w:num>
  <w:num w:numId="10">
    <w:abstractNumId w:val="9"/>
  </w:num>
  <w:num w:numId="11">
    <w:abstractNumId w:val="17"/>
  </w:num>
  <w:num w:numId="12">
    <w:abstractNumId w:val="43"/>
  </w:num>
  <w:num w:numId="13">
    <w:abstractNumId w:val="52"/>
  </w:num>
  <w:num w:numId="14">
    <w:abstractNumId w:val="63"/>
  </w:num>
  <w:num w:numId="15">
    <w:abstractNumId w:val="45"/>
  </w:num>
  <w:num w:numId="16">
    <w:abstractNumId w:val="12"/>
  </w:num>
  <w:num w:numId="17">
    <w:abstractNumId w:val="51"/>
  </w:num>
  <w:num w:numId="18">
    <w:abstractNumId w:val="47"/>
  </w:num>
  <w:num w:numId="19">
    <w:abstractNumId w:val="38"/>
  </w:num>
  <w:num w:numId="20">
    <w:abstractNumId w:val="32"/>
  </w:num>
  <w:num w:numId="21">
    <w:abstractNumId w:val="40"/>
  </w:num>
  <w:num w:numId="22">
    <w:abstractNumId w:val="2"/>
  </w:num>
  <w:num w:numId="23">
    <w:abstractNumId w:val="50"/>
  </w:num>
  <w:num w:numId="24">
    <w:abstractNumId w:val="25"/>
  </w:num>
  <w:num w:numId="25">
    <w:abstractNumId w:val="54"/>
  </w:num>
  <w:num w:numId="26">
    <w:abstractNumId w:val="42"/>
  </w:num>
  <w:num w:numId="27">
    <w:abstractNumId w:val="41"/>
  </w:num>
  <w:num w:numId="28">
    <w:abstractNumId w:val="28"/>
  </w:num>
  <w:num w:numId="29">
    <w:abstractNumId w:val="60"/>
  </w:num>
  <w:num w:numId="30">
    <w:abstractNumId w:val="22"/>
  </w:num>
  <w:num w:numId="31">
    <w:abstractNumId w:val="30"/>
  </w:num>
  <w:num w:numId="32">
    <w:abstractNumId w:val="34"/>
  </w:num>
  <w:num w:numId="33">
    <w:abstractNumId w:val="23"/>
  </w:num>
  <w:num w:numId="34">
    <w:abstractNumId w:val="0"/>
  </w:num>
  <w:num w:numId="35">
    <w:abstractNumId w:val="6"/>
  </w:num>
  <w:num w:numId="36">
    <w:abstractNumId w:val="55"/>
  </w:num>
  <w:num w:numId="37">
    <w:abstractNumId w:val="49"/>
  </w:num>
  <w:num w:numId="38">
    <w:abstractNumId w:val="48"/>
  </w:num>
  <w:num w:numId="39">
    <w:abstractNumId w:val="24"/>
  </w:num>
  <w:num w:numId="40">
    <w:abstractNumId w:val="31"/>
  </w:num>
  <w:num w:numId="41">
    <w:abstractNumId w:val="58"/>
  </w:num>
  <w:num w:numId="42">
    <w:abstractNumId w:val="35"/>
  </w:num>
  <w:num w:numId="43">
    <w:abstractNumId w:val="4"/>
  </w:num>
  <w:num w:numId="44">
    <w:abstractNumId w:val="11"/>
  </w:num>
  <w:num w:numId="45">
    <w:abstractNumId w:val="29"/>
  </w:num>
  <w:num w:numId="46">
    <w:abstractNumId w:val="62"/>
  </w:num>
  <w:num w:numId="47">
    <w:abstractNumId w:val="13"/>
  </w:num>
  <w:num w:numId="48">
    <w:abstractNumId w:val="15"/>
  </w:num>
  <w:num w:numId="49">
    <w:abstractNumId w:val="1"/>
  </w:num>
  <w:num w:numId="50">
    <w:abstractNumId w:val="37"/>
  </w:num>
  <w:num w:numId="51">
    <w:abstractNumId w:val="36"/>
  </w:num>
  <w:num w:numId="52">
    <w:abstractNumId w:val="8"/>
  </w:num>
  <w:num w:numId="53">
    <w:abstractNumId w:val="16"/>
  </w:num>
  <w:num w:numId="54">
    <w:abstractNumId w:val="57"/>
  </w:num>
  <w:num w:numId="55">
    <w:abstractNumId w:val="56"/>
  </w:num>
  <w:num w:numId="56">
    <w:abstractNumId w:val="46"/>
  </w:num>
  <w:num w:numId="57">
    <w:abstractNumId w:val="19"/>
  </w:num>
  <w:num w:numId="58">
    <w:abstractNumId w:val="10"/>
  </w:num>
  <w:num w:numId="59">
    <w:abstractNumId w:val="59"/>
  </w:num>
  <w:num w:numId="60">
    <w:abstractNumId w:val="61"/>
  </w:num>
  <w:num w:numId="61">
    <w:abstractNumId w:val="7"/>
  </w:num>
  <w:num w:numId="62">
    <w:abstractNumId w:val="20"/>
  </w:num>
  <w:num w:numId="63">
    <w:abstractNumId w:val="5"/>
  </w:num>
  <w:num w:numId="64">
    <w:abstractNumId w:val="2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81"/>
  <w:characterSpacingControl w:val="doNotCompress"/>
  <w:footnotePr>
    <w:footnote w:id="0"/>
    <w:footnote w:id="1"/>
  </w:footnotePr>
  <w:endnotePr>
    <w:endnote w:id="0"/>
    <w:endnote w:id="1"/>
  </w:endnotePr>
  <w:compat/>
  <w:rsids>
    <w:rsidRoot w:val="001F6B19"/>
    <w:rsid w:val="00016FB1"/>
    <w:rsid w:val="0003388E"/>
    <w:rsid w:val="00036AEE"/>
    <w:rsid w:val="00053954"/>
    <w:rsid w:val="000862C1"/>
    <w:rsid w:val="000900E0"/>
    <w:rsid w:val="000E44CE"/>
    <w:rsid w:val="0010258C"/>
    <w:rsid w:val="0011140E"/>
    <w:rsid w:val="00111DE9"/>
    <w:rsid w:val="001235E3"/>
    <w:rsid w:val="0014728A"/>
    <w:rsid w:val="00161F89"/>
    <w:rsid w:val="001901B1"/>
    <w:rsid w:val="0019689A"/>
    <w:rsid w:val="001C16BF"/>
    <w:rsid w:val="001C33A5"/>
    <w:rsid w:val="001F0BD1"/>
    <w:rsid w:val="001F6B19"/>
    <w:rsid w:val="00204376"/>
    <w:rsid w:val="00210902"/>
    <w:rsid w:val="002319C9"/>
    <w:rsid w:val="00250FE1"/>
    <w:rsid w:val="00252E9D"/>
    <w:rsid w:val="00254000"/>
    <w:rsid w:val="002563C4"/>
    <w:rsid w:val="0027229A"/>
    <w:rsid w:val="00277366"/>
    <w:rsid w:val="00291E79"/>
    <w:rsid w:val="00297206"/>
    <w:rsid w:val="002A1BFA"/>
    <w:rsid w:val="002A3E49"/>
    <w:rsid w:val="002A6230"/>
    <w:rsid w:val="002D34A6"/>
    <w:rsid w:val="00304814"/>
    <w:rsid w:val="00311225"/>
    <w:rsid w:val="0033432A"/>
    <w:rsid w:val="003353E8"/>
    <w:rsid w:val="00346AC2"/>
    <w:rsid w:val="00350EA0"/>
    <w:rsid w:val="003573CD"/>
    <w:rsid w:val="00372968"/>
    <w:rsid w:val="00390698"/>
    <w:rsid w:val="003D34D6"/>
    <w:rsid w:val="003D7506"/>
    <w:rsid w:val="003E7109"/>
    <w:rsid w:val="003F3F44"/>
    <w:rsid w:val="004022C4"/>
    <w:rsid w:val="004068CC"/>
    <w:rsid w:val="00454970"/>
    <w:rsid w:val="0046107A"/>
    <w:rsid w:val="0047297B"/>
    <w:rsid w:val="00485BA8"/>
    <w:rsid w:val="004C2F3F"/>
    <w:rsid w:val="004E500B"/>
    <w:rsid w:val="004F14EA"/>
    <w:rsid w:val="0050075F"/>
    <w:rsid w:val="005337D5"/>
    <w:rsid w:val="0054327D"/>
    <w:rsid w:val="00564C54"/>
    <w:rsid w:val="00596CB5"/>
    <w:rsid w:val="005A1F91"/>
    <w:rsid w:val="005C20FF"/>
    <w:rsid w:val="005C3621"/>
    <w:rsid w:val="005C6F02"/>
    <w:rsid w:val="005C7A3D"/>
    <w:rsid w:val="00613AEB"/>
    <w:rsid w:val="0062161B"/>
    <w:rsid w:val="00624658"/>
    <w:rsid w:val="006318C3"/>
    <w:rsid w:val="00652A48"/>
    <w:rsid w:val="00671DB7"/>
    <w:rsid w:val="0068067C"/>
    <w:rsid w:val="00690E56"/>
    <w:rsid w:val="006A53FC"/>
    <w:rsid w:val="006C440D"/>
    <w:rsid w:val="006E33F6"/>
    <w:rsid w:val="006F47BE"/>
    <w:rsid w:val="006F70F9"/>
    <w:rsid w:val="007118D0"/>
    <w:rsid w:val="00726262"/>
    <w:rsid w:val="0073362D"/>
    <w:rsid w:val="00737311"/>
    <w:rsid w:val="007539C7"/>
    <w:rsid w:val="00753BAA"/>
    <w:rsid w:val="00763CA7"/>
    <w:rsid w:val="00764122"/>
    <w:rsid w:val="00770DBE"/>
    <w:rsid w:val="00772718"/>
    <w:rsid w:val="00783857"/>
    <w:rsid w:val="00786890"/>
    <w:rsid w:val="007A19E9"/>
    <w:rsid w:val="007A2E0D"/>
    <w:rsid w:val="007B34F0"/>
    <w:rsid w:val="007B4B55"/>
    <w:rsid w:val="007C2E8D"/>
    <w:rsid w:val="007E3698"/>
    <w:rsid w:val="00803616"/>
    <w:rsid w:val="00814BEF"/>
    <w:rsid w:val="00816E9F"/>
    <w:rsid w:val="00834612"/>
    <w:rsid w:val="00840B42"/>
    <w:rsid w:val="00841014"/>
    <w:rsid w:val="008849F0"/>
    <w:rsid w:val="00892541"/>
    <w:rsid w:val="008960D2"/>
    <w:rsid w:val="008B5235"/>
    <w:rsid w:val="008D607A"/>
    <w:rsid w:val="008E3C83"/>
    <w:rsid w:val="008E7B85"/>
    <w:rsid w:val="008E7C6E"/>
    <w:rsid w:val="008F4258"/>
    <w:rsid w:val="008F4694"/>
    <w:rsid w:val="008F567A"/>
    <w:rsid w:val="008F646C"/>
    <w:rsid w:val="00926271"/>
    <w:rsid w:val="00943BEB"/>
    <w:rsid w:val="009754E4"/>
    <w:rsid w:val="00992151"/>
    <w:rsid w:val="009973C9"/>
    <w:rsid w:val="009C049E"/>
    <w:rsid w:val="009C6528"/>
    <w:rsid w:val="009F147C"/>
    <w:rsid w:val="00A37FE6"/>
    <w:rsid w:val="00A4727A"/>
    <w:rsid w:val="00A515BF"/>
    <w:rsid w:val="00A611EB"/>
    <w:rsid w:val="00A76222"/>
    <w:rsid w:val="00A84B59"/>
    <w:rsid w:val="00A872BF"/>
    <w:rsid w:val="00A908A2"/>
    <w:rsid w:val="00AA254F"/>
    <w:rsid w:val="00AA271E"/>
    <w:rsid w:val="00AA33B3"/>
    <w:rsid w:val="00AA5EC0"/>
    <w:rsid w:val="00AB3BE0"/>
    <w:rsid w:val="00AE3116"/>
    <w:rsid w:val="00B0176A"/>
    <w:rsid w:val="00B36C62"/>
    <w:rsid w:val="00B43B76"/>
    <w:rsid w:val="00B56434"/>
    <w:rsid w:val="00B6222C"/>
    <w:rsid w:val="00BB3FE5"/>
    <w:rsid w:val="00BF16C8"/>
    <w:rsid w:val="00BF49F3"/>
    <w:rsid w:val="00BF6035"/>
    <w:rsid w:val="00C053F7"/>
    <w:rsid w:val="00C124B6"/>
    <w:rsid w:val="00C16EBC"/>
    <w:rsid w:val="00C32F3E"/>
    <w:rsid w:val="00C71D54"/>
    <w:rsid w:val="00C738A1"/>
    <w:rsid w:val="00CA26F3"/>
    <w:rsid w:val="00CB2250"/>
    <w:rsid w:val="00CD3007"/>
    <w:rsid w:val="00CE310F"/>
    <w:rsid w:val="00D05B43"/>
    <w:rsid w:val="00D10BA6"/>
    <w:rsid w:val="00D120C0"/>
    <w:rsid w:val="00D12E0F"/>
    <w:rsid w:val="00D15C4A"/>
    <w:rsid w:val="00D92836"/>
    <w:rsid w:val="00D93F98"/>
    <w:rsid w:val="00DA7B5F"/>
    <w:rsid w:val="00DB12D6"/>
    <w:rsid w:val="00DB783C"/>
    <w:rsid w:val="00DD039D"/>
    <w:rsid w:val="00DD39CF"/>
    <w:rsid w:val="00DD4670"/>
    <w:rsid w:val="00DF511B"/>
    <w:rsid w:val="00DF6276"/>
    <w:rsid w:val="00E33803"/>
    <w:rsid w:val="00E56421"/>
    <w:rsid w:val="00E62A85"/>
    <w:rsid w:val="00E66C03"/>
    <w:rsid w:val="00E66F2A"/>
    <w:rsid w:val="00E70D2F"/>
    <w:rsid w:val="00E73B89"/>
    <w:rsid w:val="00ED4D2F"/>
    <w:rsid w:val="00EE0179"/>
    <w:rsid w:val="00EF2F88"/>
    <w:rsid w:val="00F24E8E"/>
    <w:rsid w:val="00F5175D"/>
    <w:rsid w:val="00F635EE"/>
    <w:rsid w:val="00FB1005"/>
    <w:rsid w:val="00FC7A06"/>
    <w:rsid w:val="00FF6E67"/>
    <w:rsid w:val="00FF7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B19"/>
    <w:pPr>
      <w:ind w:firstLine="567"/>
      <w:jc w:val="both"/>
    </w:pPr>
    <w:rPr>
      <w:rFonts w:ascii="Calibri" w:eastAsia="Calibri" w:hAnsi="Calibri"/>
      <w:b w:val="0"/>
      <w:sz w:val="22"/>
      <w:szCs w:val="22"/>
    </w:rPr>
  </w:style>
  <w:style w:type="paragraph" w:styleId="1">
    <w:name w:val="heading 1"/>
    <w:basedOn w:val="a"/>
    <w:next w:val="a"/>
    <w:link w:val="10"/>
    <w:qFormat/>
    <w:rsid w:val="00102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0862C1"/>
    <w:pPr>
      <w:ind w:firstLine="0"/>
      <w:jc w:val="left"/>
      <w:outlineLvl w:val="1"/>
    </w:pPr>
    <w:rPr>
      <w:rFonts w:ascii="Arial" w:eastAsia="Times New Roman" w:hAnsi="Arial" w:cs="Arial"/>
      <w:color w:val="003399"/>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258C"/>
    <w:rPr>
      <w:rFonts w:asciiTheme="majorHAnsi" w:eastAsiaTheme="majorEastAsia" w:hAnsiTheme="majorHAnsi" w:cstheme="majorBidi"/>
      <w:bCs/>
      <w:color w:val="365F91" w:themeColor="accent1" w:themeShade="BF"/>
    </w:rPr>
  </w:style>
  <w:style w:type="character" w:customStyle="1" w:styleId="20">
    <w:name w:val="Заголовок 2 Знак"/>
    <w:basedOn w:val="a0"/>
    <w:link w:val="2"/>
    <w:rsid w:val="000862C1"/>
    <w:rPr>
      <w:rFonts w:ascii="Arial" w:eastAsia="Times New Roman" w:hAnsi="Arial" w:cs="Arial"/>
      <w:b w:val="0"/>
      <w:color w:val="003399"/>
      <w:sz w:val="27"/>
      <w:szCs w:val="27"/>
      <w:lang w:eastAsia="ru-RU"/>
    </w:rPr>
  </w:style>
  <w:style w:type="paragraph" w:styleId="a3">
    <w:name w:val="header"/>
    <w:basedOn w:val="a"/>
    <w:link w:val="a4"/>
    <w:semiHidden/>
    <w:unhideWhenUsed/>
    <w:rsid w:val="001F6B19"/>
    <w:pPr>
      <w:tabs>
        <w:tab w:val="center" w:pos="4677"/>
        <w:tab w:val="right" w:pos="9355"/>
      </w:tabs>
    </w:pPr>
  </w:style>
  <w:style w:type="character" w:customStyle="1" w:styleId="a4">
    <w:name w:val="Верхний колонтитул Знак"/>
    <w:basedOn w:val="a0"/>
    <w:link w:val="a3"/>
    <w:semiHidden/>
    <w:rsid w:val="001F6B19"/>
  </w:style>
  <w:style w:type="paragraph" w:styleId="a5">
    <w:name w:val="footer"/>
    <w:basedOn w:val="a"/>
    <w:link w:val="a6"/>
    <w:uiPriority w:val="99"/>
    <w:unhideWhenUsed/>
    <w:rsid w:val="001F6B19"/>
    <w:pPr>
      <w:tabs>
        <w:tab w:val="center" w:pos="4677"/>
        <w:tab w:val="right" w:pos="9355"/>
      </w:tabs>
    </w:pPr>
  </w:style>
  <w:style w:type="character" w:customStyle="1" w:styleId="a6">
    <w:name w:val="Нижний колонтитул Знак"/>
    <w:basedOn w:val="a0"/>
    <w:link w:val="a5"/>
    <w:uiPriority w:val="99"/>
    <w:rsid w:val="001F6B19"/>
  </w:style>
  <w:style w:type="paragraph" w:styleId="a7">
    <w:name w:val="List Paragraph"/>
    <w:basedOn w:val="a"/>
    <w:uiPriority w:val="34"/>
    <w:qFormat/>
    <w:rsid w:val="000862C1"/>
    <w:pPr>
      <w:ind w:left="720"/>
      <w:contextualSpacing/>
    </w:pPr>
  </w:style>
  <w:style w:type="paragraph" w:customStyle="1" w:styleId="ConsPlusNormal">
    <w:name w:val="ConsPlusNormal"/>
    <w:rsid w:val="008F4258"/>
    <w:pPr>
      <w:widowControl w:val="0"/>
      <w:autoSpaceDE w:val="0"/>
      <w:autoSpaceDN w:val="0"/>
      <w:adjustRightInd w:val="0"/>
      <w:ind w:firstLine="720"/>
    </w:pPr>
    <w:rPr>
      <w:rFonts w:ascii="Arial" w:eastAsia="Times New Roman" w:hAnsi="Arial" w:cs="Arial"/>
      <w:b w:val="0"/>
      <w:sz w:val="20"/>
      <w:szCs w:val="20"/>
      <w:lang w:eastAsia="ru-RU"/>
    </w:rPr>
  </w:style>
  <w:style w:type="character" w:customStyle="1" w:styleId="a8">
    <w:name w:val="Палата Знак"/>
    <w:link w:val="a9"/>
    <w:locked/>
    <w:rsid w:val="0010258C"/>
    <w:rPr>
      <w:rFonts w:ascii="Calibri" w:eastAsia="Calibri" w:hAnsi="Calibri"/>
      <w:b w:val="0"/>
    </w:rPr>
  </w:style>
  <w:style w:type="paragraph" w:customStyle="1" w:styleId="a9">
    <w:name w:val="Палата"/>
    <w:basedOn w:val="a"/>
    <w:link w:val="a8"/>
    <w:qFormat/>
    <w:rsid w:val="0010258C"/>
    <w:pPr>
      <w:spacing w:line="360" w:lineRule="auto"/>
      <w:jc w:val="center"/>
    </w:pPr>
    <w:rPr>
      <w:sz w:val="28"/>
      <w:szCs w:val="28"/>
    </w:rPr>
  </w:style>
  <w:style w:type="character" w:customStyle="1" w:styleId="21">
    <w:name w:val="палата2 Знак"/>
    <w:link w:val="22"/>
    <w:locked/>
    <w:rsid w:val="0010258C"/>
    <w:rPr>
      <w:rFonts w:ascii="Calibri" w:eastAsia="Calibri" w:hAnsi="Calibri"/>
      <w:sz w:val="24"/>
      <w:szCs w:val="24"/>
    </w:rPr>
  </w:style>
  <w:style w:type="paragraph" w:customStyle="1" w:styleId="22">
    <w:name w:val="палата2"/>
    <w:basedOn w:val="a"/>
    <w:link w:val="21"/>
    <w:rsid w:val="0010258C"/>
    <w:pPr>
      <w:spacing w:line="360" w:lineRule="auto"/>
    </w:pPr>
    <w:rPr>
      <w:b/>
      <w:sz w:val="24"/>
      <w:szCs w:val="24"/>
    </w:rPr>
  </w:style>
  <w:style w:type="character" w:customStyle="1" w:styleId="3">
    <w:name w:val="палата3 Знак"/>
    <w:link w:val="30"/>
    <w:locked/>
    <w:rsid w:val="0010258C"/>
    <w:rPr>
      <w:rFonts w:ascii="Calibri" w:eastAsia="Calibri" w:hAnsi="Calibri"/>
      <w:i/>
      <w:sz w:val="24"/>
      <w:szCs w:val="24"/>
    </w:rPr>
  </w:style>
  <w:style w:type="paragraph" w:customStyle="1" w:styleId="30">
    <w:name w:val="палата3"/>
    <w:basedOn w:val="22"/>
    <w:link w:val="3"/>
    <w:rsid w:val="0010258C"/>
    <w:rPr>
      <w:i/>
    </w:rPr>
  </w:style>
  <w:style w:type="character" w:customStyle="1" w:styleId="aa">
    <w:name w:val="содержание Знак"/>
    <w:link w:val="ab"/>
    <w:locked/>
    <w:rsid w:val="0010258C"/>
    <w:rPr>
      <w:rFonts w:ascii="Calibri" w:eastAsia="Calibri" w:hAnsi="Calibri"/>
      <w:sz w:val="24"/>
      <w:szCs w:val="24"/>
    </w:rPr>
  </w:style>
  <w:style w:type="paragraph" w:customStyle="1" w:styleId="ab">
    <w:name w:val="содержание"/>
    <w:basedOn w:val="a"/>
    <w:link w:val="aa"/>
    <w:rsid w:val="0010258C"/>
    <w:pPr>
      <w:spacing w:line="360" w:lineRule="auto"/>
      <w:ind w:firstLine="0"/>
    </w:pPr>
    <w:rPr>
      <w:b/>
      <w:sz w:val="24"/>
      <w:szCs w:val="24"/>
    </w:rPr>
  </w:style>
  <w:style w:type="paragraph" w:customStyle="1" w:styleId="ConsNormal">
    <w:name w:val="ConsNormal"/>
    <w:rsid w:val="0010258C"/>
    <w:pPr>
      <w:widowControl w:val="0"/>
      <w:autoSpaceDE w:val="0"/>
      <w:autoSpaceDN w:val="0"/>
      <w:adjustRightInd w:val="0"/>
      <w:ind w:right="19772" w:firstLine="720"/>
    </w:pPr>
    <w:rPr>
      <w:rFonts w:ascii="Arial" w:eastAsia="Times New Roman" w:hAnsi="Arial" w:cs="Arial"/>
      <w:b w:val="0"/>
      <w:sz w:val="20"/>
      <w:szCs w:val="20"/>
      <w:lang w:eastAsia="ru-RU"/>
    </w:rPr>
  </w:style>
  <w:style w:type="paragraph" w:customStyle="1" w:styleId="ac">
    <w:name w:val="Стиль"/>
    <w:rsid w:val="0010258C"/>
    <w:pPr>
      <w:widowControl w:val="0"/>
      <w:autoSpaceDE w:val="0"/>
      <w:autoSpaceDN w:val="0"/>
      <w:adjustRightInd w:val="0"/>
    </w:pPr>
    <w:rPr>
      <w:rFonts w:eastAsia="Times New Roman"/>
      <w:b w:val="0"/>
      <w:sz w:val="24"/>
      <w:szCs w:val="24"/>
      <w:lang w:eastAsia="ru-RU"/>
    </w:rPr>
  </w:style>
  <w:style w:type="character" w:styleId="ad">
    <w:name w:val="page number"/>
    <w:basedOn w:val="a0"/>
    <w:rsid w:val="0010258C"/>
  </w:style>
  <w:style w:type="character" w:customStyle="1" w:styleId="FontStyle15">
    <w:name w:val="Font Style15"/>
    <w:rsid w:val="0010258C"/>
    <w:rPr>
      <w:rFonts w:ascii="Times New Roman" w:hAnsi="Times New Roman" w:cs="Times New Roman" w:hint="default"/>
      <w:sz w:val="24"/>
      <w:szCs w:val="24"/>
    </w:rPr>
  </w:style>
  <w:style w:type="character" w:customStyle="1" w:styleId="ae">
    <w:name w:val="Текст выноски Знак"/>
    <w:basedOn w:val="a0"/>
    <w:link w:val="af"/>
    <w:semiHidden/>
    <w:rsid w:val="0010258C"/>
    <w:rPr>
      <w:rFonts w:ascii="Tahoma" w:eastAsia="Calibri" w:hAnsi="Tahoma" w:cs="Tahoma"/>
      <w:b w:val="0"/>
      <w:sz w:val="16"/>
      <w:szCs w:val="16"/>
    </w:rPr>
  </w:style>
  <w:style w:type="paragraph" w:styleId="af">
    <w:name w:val="Balloon Text"/>
    <w:basedOn w:val="a"/>
    <w:link w:val="ae"/>
    <w:semiHidden/>
    <w:rsid w:val="0010258C"/>
    <w:rPr>
      <w:rFonts w:ascii="Tahoma" w:hAnsi="Tahoma" w:cs="Tahoma"/>
      <w:sz w:val="16"/>
      <w:szCs w:val="16"/>
    </w:rPr>
  </w:style>
  <w:style w:type="character" w:customStyle="1" w:styleId="FontStyle17">
    <w:name w:val="Font Style17"/>
    <w:rsid w:val="0010258C"/>
    <w:rPr>
      <w:rFonts w:ascii="Times New Roman" w:hAnsi="Times New Roman"/>
      <w:sz w:val="24"/>
    </w:rPr>
  </w:style>
  <w:style w:type="paragraph" w:customStyle="1" w:styleId="style13218035820000000778msonormal">
    <w:name w:val="style_13218035820000000778msonormal"/>
    <w:basedOn w:val="a"/>
    <w:rsid w:val="0010258C"/>
    <w:pPr>
      <w:spacing w:before="100" w:beforeAutospacing="1" w:after="100" w:afterAutospacing="1"/>
      <w:ind w:firstLine="0"/>
      <w:jc w:val="left"/>
    </w:pPr>
    <w:rPr>
      <w:rFonts w:ascii="Times New Roman" w:hAnsi="Times New Roman"/>
      <w:sz w:val="24"/>
      <w:szCs w:val="24"/>
      <w:lang w:eastAsia="ru-RU"/>
    </w:rPr>
  </w:style>
  <w:style w:type="paragraph" w:customStyle="1" w:styleId="ConsPlusTitle">
    <w:name w:val="ConsPlusTitle"/>
    <w:rsid w:val="0010258C"/>
    <w:pPr>
      <w:widowControl w:val="0"/>
      <w:autoSpaceDE w:val="0"/>
      <w:autoSpaceDN w:val="0"/>
      <w:adjustRightInd w:val="0"/>
    </w:pPr>
    <w:rPr>
      <w:rFonts w:ascii="Arial" w:eastAsia="Calibri" w:hAnsi="Arial" w:cs="Arial"/>
      <w:bCs/>
      <w:sz w:val="20"/>
      <w:szCs w:val="20"/>
      <w:lang w:eastAsia="ru-RU"/>
    </w:rPr>
  </w:style>
  <w:style w:type="character" w:customStyle="1" w:styleId="FontStyle16">
    <w:name w:val="Font Style16"/>
    <w:rsid w:val="0010258C"/>
    <w:rPr>
      <w:rFonts w:ascii="Times New Roman" w:hAnsi="Times New Roman" w:cs="Times New Roman"/>
      <w:b/>
      <w:bCs/>
      <w:spacing w:val="10"/>
      <w:sz w:val="24"/>
      <w:szCs w:val="24"/>
    </w:rPr>
  </w:style>
  <w:style w:type="paragraph" w:customStyle="1" w:styleId="Style5">
    <w:name w:val="Style5"/>
    <w:basedOn w:val="a"/>
    <w:rsid w:val="0010258C"/>
    <w:pPr>
      <w:widowControl w:val="0"/>
      <w:autoSpaceDE w:val="0"/>
      <w:autoSpaceDN w:val="0"/>
      <w:adjustRightInd w:val="0"/>
      <w:ind w:firstLine="0"/>
      <w:jc w:val="left"/>
    </w:pPr>
    <w:rPr>
      <w:rFonts w:ascii="Times New Roman" w:eastAsia="Times New Roman" w:hAnsi="Times New Roman"/>
      <w:sz w:val="24"/>
      <w:szCs w:val="24"/>
      <w:lang w:eastAsia="ru-RU"/>
    </w:rPr>
  </w:style>
  <w:style w:type="character" w:styleId="af0">
    <w:name w:val="Hyperlink"/>
    <w:rsid w:val="0010258C"/>
    <w:rPr>
      <w:color w:val="0000FF"/>
      <w:u w:val="single"/>
    </w:rPr>
  </w:style>
  <w:style w:type="paragraph" w:styleId="af1">
    <w:name w:val="Document Map"/>
    <w:basedOn w:val="a"/>
    <w:link w:val="af2"/>
    <w:rsid w:val="0010258C"/>
    <w:rPr>
      <w:rFonts w:ascii="Tahoma" w:hAnsi="Tahoma" w:cs="Tahoma"/>
      <w:sz w:val="16"/>
      <w:szCs w:val="16"/>
    </w:rPr>
  </w:style>
  <w:style w:type="character" w:customStyle="1" w:styleId="af2">
    <w:name w:val="Схема документа Знак"/>
    <w:basedOn w:val="a0"/>
    <w:link w:val="af1"/>
    <w:rsid w:val="0010258C"/>
    <w:rPr>
      <w:rFonts w:ascii="Tahoma" w:eastAsia="Calibri" w:hAnsi="Tahoma" w:cs="Tahoma"/>
      <w:b w:val="0"/>
      <w:sz w:val="16"/>
      <w:szCs w:val="16"/>
    </w:rPr>
  </w:style>
  <w:style w:type="character" w:styleId="af3">
    <w:name w:val="annotation reference"/>
    <w:rsid w:val="0010258C"/>
    <w:rPr>
      <w:sz w:val="16"/>
      <w:szCs w:val="16"/>
    </w:rPr>
  </w:style>
  <w:style w:type="paragraph" w:styleId="af4">
    <w:name w:val="annotation text"/>
    <w:basedOn w:val="a"/>
    <w:link w:val="af5"/>
    <w:rsid w:val="0010258C"/>
    <w:rPr>
      <w:sz w:val="20"/>
      <w:szCs w:val="20"/>
    </w:rPr>
  </w:style>
  <w:style w:type="character" w:customStyle="1" w:styleId="af5">
    <w:name w:val="Текст примечания Знак"/>
    <w:basedOn w:val="a0"/>
    <w:link w:val="af4"/>
    <w:rsid w:val="0010258C"/>
    <w:rPr>
      <w:rFonts w:ascii="Calibri" w:eastAsia="Calibri" w:hAnsi="Calibri"/>
      <w:b w:val="0"/>
      <w:sz w:val="20"/>
      <w:szCs w:val="20"/>
    </w:rPr>
  </w:style>
  <w:style w:type="paragraph" w:styleId="af6">
    <w:name w:val="annotation subject"/>
    <w:basedOn w:val="af4"/>
    <w:next w:val="af4"/>
    <w:link w:val="af7"/>
    <w:rsid w:val="0010258C"/>
    <w:rPr>
      <w:b/>
      <w:bCs/>
    </w:rPr>
  </w:style>
  <w:style w:type="character" w:customStyle="1" w:styleId="af7">
    <w:name w:val="Тема примечания Знак"/>
    <w:basedOn w:val="af5"/>
    <w:link w:val="af6"/>
    <w:rsid w:val="0010258C"/>
    <w:rPr>
      <w:bCs/>
    </w:rPr>
  </w:style>
  <w:style w:type="paragraph" w:styleId="af8">
    <w:name w:val="Title"/>
    <w:basedOn w:val="a"/>
    <w:next w:val="a"/>
    <w:link w:val="af9"/>
    <w:qFormat/>
    <w:rsid w:val="0010258C"/>
    <w:pPr>
      <w:spacing w:before="240" w:after="60"/>
      <w:jc w:val="center"/>
      <w:outlineLvl w:val="0"/>
    </w:pPr>
    <w:rPr>
      <w:rFonts w:asciiTheme="majorHAnsi" w:eastAsiaTheme="majorEastAsia" w:hAnsiTheme="majorHAnsi" w:cstheme="majorBidi"/>
      <w:b/>
      <w:bCs/>
      <w:kern w:val="28"/>
      <w:sz w:val="32"/>
      <w:szCs w:val="32"/>
    </w:rPr>
  </w:style>
  <w:style w:type="character" w:customStyle="1" w:styleId="af9">
    <w:name w:val="Название Знак"/>
    <w:basedOn w:val="a0"/>
    <w:link w:val="af8"/>
    <w:rsid w:val="0010258C"/>
    <w:rPr>
      <w:rFonts w:asciiTheme="majorHAnsi" w:eastAsiaTheme="majorEastAsia" w:hAnsiTheme="majorHAnsi" w:cstheme="majorBidi"/>
      <w:bCs/>
      <w:kern w:val="28"/>
      <w:sz w:val="32"/>
      <w:szCs w:val="32"/>
    </w:rPr>
  </w:style>
  <w:style w:type="paragraph" w:styleId="afa">
    <w:name w:val="Subtitle"/>
    <w:basedOn w:val="a"/>
    <w:next w:val="a"/>
    <w:link w:val="afb"/>
    <w:qFormat/>
    <w:rsid w:val="0010258C"/>
    <w:pPr>
      <w:spacing w:after="60"/>
      <w:jc w:val="center"/>
      <w:outlineLvl w:val="1"/>
    </w:pPr>
    <w:rPr>
      <w:rFonts w:asciiTheme="majorHAnsi" w:eastAsiaTheme="majorEastAsia" w:hAnsiTheme="majorHAnsi" w:cstheme="majorBidi"/>
      <w:sz w:val="24"/>
      <w:szCs w:val="24"/>
    </w:rPr>
  </w:style>
  <w:style w:type="character" w:customStyle="1" w:styleId="afb">
    <w:name w:val="Подзаголовок Знак"/>
    <w:basedOn w:val="a0"/>
    <w:link w:val="afa"/>
    <w:rsid w:val="0010258C"/>
    <w:rPr>
      <w:rFonts w:asciiTheme="majorHAnsi" w:eastAsiaTheme="majorEastAsia" w:hAnsiTheme="majorHAnsi" w:cstheme="majorBidi"/>
      <w:b w:val="0"/>
      <w:sz w:val="24"/>
      <w:szCs w:val="24"/>
    </w:rPr>
  </w:style>
  <w:style w:type="character" w:styleId="afc">
    <w:name w:val="Emphasis"/>
    <w:basedOn w:val="a0"/>
    <w:qFormat/>
    <w:rsid w:val="0010258C"/>
    <w:rPr>
      <w:i/>
      <w:iCs/>
    </w:rPr>
  </w:style>
  <w:style w:type="paragraph" w:styleId="23">
    <w:name w:val="Quote"/>
    <w:basedOn w:val="a"/>
    <w:next w:val="a"/>
    <w:link w:val="24"/>
    <w:uiPriority w:val="29"/>
    <w:qFormat/>
    <w:rsid w:val="0010258C"/>
    <w:rPr>
      <w:i/>
      <w:iCs/>
      <w:color w:val="000000" w:themeColor="text1"/>
    </w:rPr>
  </w:style>
  <w:style w:type="character" w:customStyle="1" w:styleId="24">
    <w:name w:val="Цитата 2 Знак"/>
    <w:basedOn w:val="a0"/>
    <w:link w:val="23"/>
    <w:uiPriority w:val="29"/>
    <w:rsid w:val="0010258C"/>
    <w:rPr>
      <w:rFonts w:ascii="Calibri" w:eastAsia="Calibri" w:hAnsi="Calibri"/>
      <w:b w:val="0"/>
      <w:i/>
      <w:iCs/>
      <w:color w:val="000000" w:themeColor="text1"/>
      <w:sz w:val="22"/>
      <w:szCs w:val="22"/>
    </w:rPr>
  </w:style>
  <w:style w:type="character" w:styleId="afd">
    <w:name w:val="Intense Emphasis"/>
    <w:basedOn w:val="a0"/>
    <w:uiPriority w:val="21"/>
    <w:qFormat/>
    <w:rsid w:val="0010258C"/>
    <w:rPr>
      <w:b/>
      <w:bCs/>
      <w:i/>
      <w:iCs/>
      <w:color w:val="4F81BD" w:themeColor="accent1"/>
    </w:rPr>
  </w:style>
  <w:style w:type="character" w:styleId="afe">
    <w:name w:val="Subtle Emphasis"/>
    <w:basedOn w:val="a0"/>
    <w:uiPriority w:val="19"/>
    <w:qFormat/>
    <w:rsid w:val="0010258C"/>
    <w:rPr>
      <w:i/>
      <w:iCs/>
      <w:color w:val="808080" w:themeColor="text1" w:themeTint="7F"/>
    </w:rPr>
  </w:style>
  <w:style w:type="paragraph" w:styleId="aff">
    <w:name w:val="No Spacing"/>
    <w:uiPriority w:val="1"/>
    <w:qFormat/>
    <w:rsid w:val="0010258C"/>
    <w:pPr>
      <w:ind w:firstLine="567"/>
      <w:jc w:val="both"/>
    </w:pPr>
    <w:rPr>
      <w:rFonts w:ascii="Calibri" w:eastAsia="Calibri" w:hAnsi="Calibri"/>
      <w:b w:val="0"/>
      <w:sz w:val="22"/>
      <w:szCs w:val="22"/>
    </w:rPr>
  </w:style>
  <w:style w:type="character" w:styleId="aff0">
    <w:name w:val="Strong"/>
    <w:basedOn w:val="a0"/>
    <w:uiPriority w:val="22"/>
    <w:qFormat/>
    <w:rsid w:val="0010258C"/>
    <w:rPr>
      <w:b/>
      <w:bCs/>
    </w:rPr>
  </w:style>
  <w:style w:type="paragraph" w:customStyle="1" w:styleId="consnormal0">
    <w:name w:val="consnormal"/>
    <w:basedOn w:val="a"/>
    <w:rsid w:val="008B5235"/>
    <w:pPr>
      <w:ind w:firstLine="0"/>
      <w:jc w:val="left"/>
    </w:pPr>
    <w:rPr>
      <w:rFonts w:ascii="Times New Roman" w:eastAsia="Times New Roman" w:hAnsi="Times New Roman"/>
      <w:sz w:val="24"/>
      <w:szCs w:val="24"/>
      <w:lang w:eastAsia="ru-RU"/>
    </w:rPr>
  </w:style>
  <w:style w:type="paragraph" w:styleId="aff1">
    <w:name w:val="Normal (Web)"/>
    <w:basedOn w:val="a"/>
    <w:uiPriority w:val="99"/>
    <w:semiHidden/>
    <w:unhideWhenUsed/>
    <w:rsid w:val="00016FB1"/>
    <w:pPr>
      <w:spacing w:before="100" w:beforeAutospacing="1" w:after="100" w:afterAutospacing="1"/>
      <w:ind w:firstLine="0"/>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503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27</Pages>
  <Words>13383</Words>
  <Characters>76289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Общественная Палата</Company>
  <LinksUpToDate>false</LinksUpToDate>
  <CharactersWithSpaces>89494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2017-06-27T08:44:00Z</dcterms:created>
  <dcterms:modified xsi:type="dcterms:W3CDTF">2017-09-04T11:49:00Z</dcterms:modified>
</cp:coreProperties>
</file>